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</w:t>
      </w:r>
      <w:r w:rsidR="002C6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сельского  поселения  за 2021- 2022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2C6D5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01.01.2023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численность населения по </w:t>
      </w:r>
      <w:proofErr w:type="spellStart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</w:t>
      </w:r>
      <w:r w:rsidR="004A3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 8</w:t>
      </w:r>
      <w:r w:rsidR="004F7F3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в том   числе  детей  до школьного  возраста -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трудоспособного населения –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B4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  пенсионеров -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му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жчин –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женщин –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7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01.01.2022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численность населения поселения составляла</w:t>
      </w:r>
      <w:r w:rsidR="004F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875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Верхние Грачики на территории находится 147 х</w:t>
      </w:r>
      <w:r w:rsidR="00F0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озяйств, проживают 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Ни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жние Грачики – 43 хозяйства –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хозяйств- 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Кочетовка – 127 хозяйств- 3</w:t>
      </w:r>
      <w:r w:rsidR="000505A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-х. </w:t>
      </w:r>
      <w:proofErr w:type="spellStart"/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 w:rsidR="00A0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8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0237" w:rsidRDefault="004F7F3D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 родилось -2 человека, умерло – 14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убыли.   По  сравнению  с  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   численнос</w:t>
      </w:r>
      <w:r w:rsidR="007E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</w:t>
      </w:r>
      <w:r w:rsidR="008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F3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56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F5713" w:rsidRPr="008F5713">
        <w:rPr>
          <w:rFonts w:ascii="Times New Roman" w:hAnsi="Times New Roman" w:cs="Times New Roman"/>
          <w:sz w:val="24"/>
          <w:szCs w:val="24"/>
        </w:rPr>
        <w:t>«Опытная станция «Каменская» - филиал Федерального государственного бюджетного научного учреждения «Федеральный Ростовский аграрный научный центр»</w:t>
      </w:r>
      <w:r>
        <w:rPr>
          <w:rFonts w:ascii="Times New Roman" w:eastAsia="Calibri" w:hAnsi="Times New Roman" w:cs="Times New Roman"/>
          <w:sz w:val="24"/>
          <w:szCs w:val="24"/>
        </w:rPr>
        <w:t>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580C9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01.01.2022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2C6D5A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01.01.2023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01.01.2022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F0467C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КРС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КРС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– </w:t>
      </w:r>
      <w:r w:rsidR="00E20B0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  <w:r w:rsidR="00151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3740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</w:t>
      </w:r>
      <w:r w:rsidR="002C6D5A">
        <w:rPr>
          <w:rFonts w:ascii="Times New Roman" w:eastAsia="Times New Roman" w:hAnsi="Times New Roman" w:cs="Times New Roman"/>
          <w:sz w:val="24"/>
          <w:szCs w:val="24"/>
          <w:lang w:eastAsia="ru-RU"/>
        </w:rPr>
        <w:t>3540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 w:rsidR="00116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 поселения 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Pr="00CF22C4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52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бственные доходы </w:t>
      </w:r>
      <w:r w:rsidR="00F81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за 2021 –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3308,4</w:t>
      </w:r>
      <w:r w:rsidR="00CD3FFD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до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2893,0</w:t>
      </w:r>
      <w:r w:rsidR="00525AE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FD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237" w:rsidRPr="00CF22C4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="00F8231E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67C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</w:t>
      </w: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415,4 тыс. рублей.</w:t>
      </w:r>
    </w:p>
    <w:p w:rsidR="00E51AF4" w:rsidRPr="00CF22C4" w:rsidRDefault="00810237" w:rsidP="00E15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</w:t>
      </w:r>
      <w:r w:rsidR="00F8170A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244575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60932,3</w:t>
      </w:r>
      <w:r w:rsidR="00E1500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525AE2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на </w:t>
      </w:r>
      <w:r w:rsidR="00CF22C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="00E51AF4" w:rsidRPr="00CF22C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Уляшкинского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Уляшкинского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</w:t>
      </w:r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78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0505AE"/>
    <w:rsid w:val="00070AA1"/>
    <w:rsid w:val="001055D5"/>
    <w:rsid w:val="0011672C"/>
    <w:rsid w:val="001510FE"/>
    <w:rsid w:val="00162253"/>
    <w:rsid w:val="0023667E"/>
    <w:rsid w:val="00244575"/>
    <w:rsid w:val="0028636F"/>
    <w:rsid w:val="002C6D5A"/>
    <w:rsid w:val="00425AF6"/>
    <w:rsid w:val="0044197D"/>
    <w:rsid w:val="00465C41"/>
    <w:rsid w:val="004A37BF"/>
    <w:rsid w:val="004F7F3D"/>
    <w:rsid w:val="00525AE2"/>
    <w:rsid w:val="00542DD1"/>
    <w:rsid w:val="0054345A"/>
    <w:rsid w:val="0056060B"/>
    <w:rsid w:val="00562F4C"/>
    <w:rsid w:val="00580C9A"/>
    <w:rsid w:val="005C216A"/>
    <w:rsid w:val="00611804"/>
    <w:rsid w:val="006E5BFA"/>
    <w:rsid w:val="0073420A"/>
    <w:rsid w:val="00781F6A"/>
    <w:rsid w:val="007E1241"/>
    <w:rsid w:val="00810237"/>
    <w:rsid w:val="00816377"/>
    <w:rsid w:val="00820C8C"/>
    <w:rsid w:val="00837E16"/>
    <w:rsid w:val="008F5713"/>
    <w:rsid w:val="009358E5"/>
    <w:rsid w:val="0099053B"/>
    <w:rsid w:val="009B436B"/>
    <w:rsid w:val="00A02A03"/>
    <w:rsid w:val="00AC3DD3"/>
    <w:rsid w:val="00AF6FA1"/>
    <w:rsid w:val="00B23BBC"/>
    <w:rsid w:val="00B44011"/>
    <w:rsid w:val="00B718D4"/>
    <w:rsid w:val="00BB2C6D"/>
    <w:rsid w:val="00BB6E65"/>
    <w:rsid w:val="00C25CC2"/>
    <w:rsid w:val="00C31366"/>
    <w:rsid w:val="00C4184A"/>
    <w:rsid w:val="00C63F64"/>
    <w:rsid w:val="00C66C88"/>
    <w:rsid w:val="00CD3FFD"/>
    <w:rsid w:val="00CF22C4"/>
    <w:rsid w:val="00DE5955"/>
    <w:rsid w:val="00DF342B"/>
    <w:rsid w:val="00E15002"/>
    <w:rsid w:val="00E20B0D"/>
    <w:rsid w:val="00E36F3C"/>
    <w:rsid w:val="00E51AF4"/>
    <w:rsid w:val="00F0467C"/>
    <w:rsid w:val="00F66616"/>
    <w:rsid w:val="00F724BF"/>
    <w:rsid w:val="00F76025"/>
    <w:rsid w:val="00F8170A"/>
    <w:rsid w:val="00F8231E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64C9BF7-4948-4A41-B93B-DB730457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2023-01-12T10:34:00Z</cp:lastPrinted>
  <dcterms:created xsi:type="dcterms:W3CDTF">2017-02-01T14:33:00Z</dcterms:created>
  <dcterms:modified xsi:type="dcterms:W3CDTF">2023-01-12T11:56:00Z</dcterms:modified>
</cp:coreProperties>
</file>