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2A" w:rsidRDefault="0053502A" w:rsidP="0053502A">
      <w:pPr>
        <w:jc w:val="center"/>
        <w:rPr>
          <w:b/>
          <w:bCs/>
          <w:color w:val="000000"/>
          <w:spacing w:val="-2"/>
        </w:rPr>
      </w:pPr>
      <w:r>
        <w:rPr>
          <w:b/>
          <w:bCs/>
        </w:rPr>
        <w:t>РОССИЙСКАЯ ФЕДЕРАЦИЯ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РОСТОВСКАЯ ОБЛАСТЬ</w:t>
      </w:r>
    </w:p>
    <w:p w:rsidR="0053502A" w:rsidRDefault="0053502A" w:rsidP="0053502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КАМЕНСКИЙ РАЙОН</w:t>
      </w:r>
    </w:p>
    <w:p w:rsidR="0053502A" w:rsidRDefault="0053502A" w:rsidP="0053502A">
      <w:pPr>
        <w:pStyle w:val="2"/>
        <w:rPr>
          <w:bCs w:val="0"/>
          <w:sz w:val="24"/>
          <w:szCs w:val="24"/>
        </w:rPr>
      </w:pPr>
      <w:r>
        <w:rPr>
          <w:sz w:val="24"/>
          <w:szCs w:val="24"/>
        </w:rPr>
        <w:t>СОБРАНИЕ ДЕПУТАТОВ  УЛЯШКИНСКОГО СЕЛЬСКОГО ПОСЕЛЕНИЯ</w:t>
      </w: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</w:p>
    <w:p w:rsidR="0053502A" w:rsidRDefault="0053502A" w:rsidP="0053502A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53502A" w:rsidRDefault="0053502A" w:rsidP="0053502A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53502A" w:rsidRDefault="00DF682D" w:rsidP="0053502A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53502A">
        <w:rPr>
          <w:sz w:val="28"/>
          <w:szCs w:val="28"/>
        </w:rPr>
        <w:t>»</w:t>
      </w:r>
      <w:r w:rsidR="00B8664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3502A">
        <w:rPr>
          <w:sz w:val="28"/>
          <w:szCs w:val="28"/>
        </w:rPr>
        <w:t xml:space="preserve"> 2016г. </w:t>
      </w:r>
      <w:r w:rsidR="00B86644">
        <w:rPr>
          <w:sz w:val="28"/>
          <w:szCs w:val="28"/>
        </w:rPr>
        <w:t xml:space="preserve">                          № </w:t>
      </w:r>
      <w:r w:rsidR="00800022">
        <w:rPr>
          <w:sz w:val="28"/>
          <w:szCs w:val="28"/>
        </w:rPr>
        <w:t>125</w:t>
      </w:r>
      <w:r w:rsidR="0053502A">
        <w:rPr>
          <w:sz w:val="28"/>
          <w:szCs w:val="28"/>
        </w:rPr>
        <w:t xml:space="preserve">           </w:t>
      </w:r>
      <w:r w:rsidR="00B86644">
        <w:rPr>
          <w:sz w:val="28"/>
          <w:szCs w:val="28"/>
        </w:rPr>
        <w:t xml:space="preserve"> </w:t>
      </w:r>
      <w:r w:rsidR="0053502A">
        <w:rPr>
          <w:sz w:val="28"/>
          <w:szCs w:val="28"/>
        </w:rPr>
        <w:t xml:space="preserve">                 х. Верхние </w:t>
      </w:r>
      <w:proofErr w:type="spellStart"/>
      <w:r w:rsidR="0053502A">
        <w:rPr>
          <w:sz w:val="28"/>
          <w:szCs w:val="28"/>
        </w:rPr>
        <w:t>Грачики</w:t>
      </w:r>
      <w:proofErr w:type="spellEnd"/>
    </w:p>
    <w:p w:rsidR="00FF57A4" w:rsidRDefault="00FF57A4" w:rsidP="0053502A">
      <w:pPr>
        <w:rPr>
          <w:sz w:val="28"/>
          <w:szCs w:val="28"/>
        </w:rPr>
      </w:pPr>
    </w:p>
    <w:p w:rsidR="0053502A" w:rsidRDefault="00FF57A4" w:rsidP="00FF57A4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25.04.2016г. №116 «</w:t>
      </w:r>
      <w:r w:rsidR="00A27EE5">
        <w:rPr>
          <w:rFonts w:ascii="Times New Roman" w:hAnsi="Times New Roman"/>
          <w:sz w:val="28"/>
          <w:szCs w:val="28"/>
        </w:rPr>
        <w:t>Об утверждении с</w:t>
      </w:r>
      <w:r w:rsidR="0053502A">
        <w:rPr>
          <w:rFonts w:ascii="Times New Roman" w:hAnsi="Times New Roman"/>
          <w:sz w:val="28"/>
          <w:szCs w:val="28"/>
        </w:rPr>
        <w:t>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53502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3502A"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502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800CF" w:rsidRDefault="00E800CF" w:rsidP="00E800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от 09.10.2007 г. № 786-ЗС «О муниципальной службе в Ростовской области», Областным законом от 09.10.2007 г.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Уляшкинское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в связи с кадровыми изменениями,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О:</w:t>
      </w: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F57A4">
        <w:rPr>
          <w:rFonts w:ascii="Times New Roman" w:hAnsi="Times New Roman" w:cs="Times New Roman"/>
          <w:sz w:val="28"/>
        </w:rPr>
        <w:t xml:space="preserve">Приложение, утвержденное решением Собрания депутатов </w:t>
      </w:r>
      <w:proofErr w:type="spellStart"/>
      <w:r w:rsidR="00FF57A4">
        <w:rPr>
          <w:rFonts w:ascii="Times New Roman" w:hAnsi="Times New Roman" w:cs="Times New Roman"/>
          <w:sz w:val="28"/>
        </w:rPr>
        <w:t>Уляшкинского</w:t>
      </w:r>
      <w:proofErr w:type="spellEnd"/>
      <w:r w:rsidR="00FF57A4">
        <w:rPr>
          <w:rFonts w:ascii="Times New Roman" w:hAnsi="Times New Roman" w:cs="Times New Roman"/>
          <w:sz w:val="28"/>
        </w:rPr>
        <w:t xml:space="preserve"> сельского поселения от 25.04.2016г. №116 « Об утверждении структуры Администрации </w:t>
      </w:r>
      <w:proofErr w:type="spellStart"/>
      <w:r w:rsidR="00FF57A4">
        <w:rPr>
          <w:rFonts w:ascii="Times New Roman" w:hAnsi="Times New Roman" w:cs="Times New Roman"/>
          <w:sz w:val="28"/>
        </w:rPr>
        <w:t>Уляшкинского</w:t>
      </w:r>
      <w:proofErr w:type="spellEnd"/>
      <w:r w:rsidR="00FF57A4">
        <w:rPr>
          <w:rFonts w:ascii="Times New Roman" w:hAnsi="Times New Roman" w:cs="Times New Roman"/>
          <w:sz w:val="28"/>
        </w:rPr>
        <w:t xml:space="preserve"> сельского поселения» изложить в редакции согласно приложению.</w:t>
      </w:r>
    </w:p>
    <w:p w:rsidR="0053502A" w:rsidRDefault="008A46DC" w:rsidP="00FF57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53502A">
        <w:rPr>
          <w:rFonts w:ascii="Times New Roman" w:hAnsi="Times New Roman" w:cs="Times New Roman"/>
          <w:sz w:val="28"/>
        </w:rPr>
        <w:t>Контроль за</w:t>
      </w:r>
      <w:proofErr w:type="gramEnd"/>
      <w:r w:rsidR="0053502A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</w:rPr>
        <w:t>постоянную комиссию по</w:t>
      </w:r>
      <w:r w:rsidR="00FF57A4">
        <w:rPr>
          <w:rFonts w:ascii="Times New Roman" w:hAnsi="Times New Roman" w:cs="Times New Roman"/>
          <w:sz w:val="28"/>
        </w:rPr>
        <w:t xml:space="preserve"> вопросам  местного самоуправления</w:t>
      </w:r>
      <w:r w:rsidR="0053502A">
        <w:rPr>
          <w:rFonts w:ascii="Times New Roman" w:hAnsi="Times New Roman" w:cs="Times New Roman"/>
          <w:sz w:val="28"/>
        </w:rPr>
        <w:t>, социальной политике и охране общественного порядка</w:t>
      </w:r>
      <w:r>
        <w:rPr>
          <w:rFonts w:ascii="Times New Roman" w:hAnsi="Times New Roman" w:cs="Times New Roman"/>
          <w:sz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="0053502A">
        <w:rPr>
          <w:rFonts w:ascii="Times New Roman" w:hAnsi="Times New Roman" w:cs="Times New Roman"/>
          <w:sz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</w:rPr>
        <w:t>Немченков</w:t>
      </w:r>
      <w:proofErr w:type="spellEnd"/>
      <w:r>
        <w:rPr>
          <w:rFonts w:ascii="Times New Roman" w:hAnsi="Times New Roman" w:cs="Times New Roman"/>
          <w:sz w:val="28"/>
        </w:rPr>
        <w:t xml:space="preserve"> Н.И</w:t>
      </w:r>
      <w:r w:rsidR="0053502A">
        <w:rPr>
          <w:rFonts w:ascii="Times New Roman" w:hAnsi="Times New Roman" w:cs="Times New Roman"/>
          <w:sz w:val="28"/>
        </w:rPr>
        <w:t>.).</w:t>
      </w:r>
    </w:p>
    <w:p w:rsidR="00FF57A4" w:rsidRDefault="00FF57A4" w:rsidP="00FF57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решение вступает в силу с 1 августа 2016 года.</w:t>
      </w: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3502A" w:rsidRDefault="0053502A" w:rsidP="0053502A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</w:p>
    <w:p w:rsidR="0053502A" w:rsidRDefault="0053502A" w:rsidP="005350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П.Ф. Артющенко</w:t>
      </w:r>
    </w:p>
    <w:p w:rsidR="0053502A" w:rsidRDefault="0053502A" w:rsidP="0053502A">
      <w:pPr>
        <w:rPr>
          <w:sz w:val="28"/>
          <w:szCs w:val="28"/>
        </w:rPr>
        <w:sectPr w:rsidR="0053502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Y="-435"/>
        <w:tblW w:w="15270" w:type="dxa"/>
        <w:tblLayout w:type="fixed"/>
        <w:tblLook w:val="01E0"/>
      </w:tblPr>
      <w:tblGrid>
        <w:gridCol w:w="910"/>
        <w:gridCol w:w="9117"/>
        <w:gridCol w:w="5243"/>
      </w:tblGrid>
      <w:tr w:rsidR="0053502A" w:rsidTr="00E800CF">
        <w:tc>
          <w:tcPr>
            <w:tcW w:w="910" w:type="dxa"/>
          </w:tcPr>
          <w:p w:rsidR="0053502A" w:rsidRDefault="0053502A" w:rsidP="00E800CF">
            <w:pPr>
              <w:jc w:val="right"/>
              <w:rPr>
                <w:spacing w:val="-3"/>
              </w:rPr>
            </w:pPr>
          </w:p>
        </w:tc>
        <w:tc>
          <w:tcPr>
            <w:tcW w:w="9117" w:type="dxa"/>
          </w:tcPr>
          <w:p w:rsidR="0053502A" w:rsidRDefault="0053502A" w:rsidP="00E800CF">
            <w:pPr>
              <w:jc w:val="right"/>
              <w:rPr>
                <w:spacing w:val="-3"/>
              </w:rPr>
            </w:pPr>
          </w:p>
        </w:tc>
        <w:tc>
          <w:tcPr>
            <w:tcW w:w="5243" w:type="dxa"/>
            <w:hideMark/>
          </w:tcPr>
          <w:p w:rsidR="0053502A" w:rsidRDefault="0053502A" w:rsidP="00E800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3502A" w:rsidRDefault="0053502A" w:rsidP="00E800CF">
            <w:pPr>
              <w:pStyle w:val="ConsNonformat"/>
              <w:widowControl/>
              <w:tabs>
                <w:tab w:val="left" w:pos="708"/>
              </w:tabs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Уляшкинск</w:t>
            </w:r>
            <w:r w:rsidR="00DF682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DF68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="00800022"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  <w:r w:rsidR="00277CEB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="008000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77C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277CEB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r w:rsidR="00800022">
              <w:rPr>
                <w:rFonts w:ascii="Times New Roman" w:hAnsi="Times New Roman" w:cs="Times New Roman"/>
                <w:sz w:val="24"/>
                <w:szCs w:val="24"/>
              </w:rPr>
              <w:t>шкинского</w:t>
            </w:r>
            <w:proofErr w:type="spellEnd"/>
            <w:r w:rsidR="008000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25.04.2016</w:t>
            </w:r>
            <w:r w:rsidR="00277C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00022">
              <w:rPr>
                <w:rFonts w:ascii="Times New Roman" w:hAnsi="Times New Roman" w:cs="Times New Roman"/>
                <w:sz w:val="24"/>
                <w:szCs w:val="24"/>
              </w:rPr>
              <w:t xml:space="preserve"> №116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Структуры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Уляшкинского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02A" w:rsidRDefault="0053502A" w:rsidP="00E800CF">
            <w:pPr>
              <w:tabs>
                <w:tab w:val="left" w:pos="400"/>
              </w:tabs>
              <w:rPr>
                <w:spacing w:val="-3"/>
              </w:rPr>
            </w:pPr>
            <w:r>
              <w:rPr>
                <w:spacing w:val="-3"/>
              </w:rPr>
              <w:tab/>
            </w:r>
          </w:p>
        </w:tc>
      </w:tr>
    </w:tbl>
    <w:p w:rsidR="0053502A" w:rsidRPr="00277CEB" w:rsidRDefault="0053502A" w:rsidP="00277C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277CEB">
        <w:rPr>
          <w:rFonts w:ascii="Times New Roman" w:hAnsi="Times New Roman" w:cs="Times New Roman"/>
          <w:sz w:val="28"/>
        </w:rPr>
        <w:t xml:space="preserve">Структура Администрации </w:t>
      </w:r>
      <w:proofErr w:type="spellStart"/>
      <w:r w:rsidRPr="00277CEB">
        <w:rPr>
          <w:rFonts w:ascii="Times New Roman" w:hAnsi="Times New Roman" w:cs="Times New Roman"/>
          <w:sz w:val="28"/>
        </w:rPr>
        <w:t>Уляшкинс</w:t>
      </w:r>
      <w:r w:rsidR="00DF682D" w:rsidRPr="00277CEB">
        <w:rPr>
          <w:rFonts w:ascii="Times New Roman" w:hAnsi="Times New Roman" w:cs="Times New Roman"/>
          <w:sz w:val="28"/>
        </w:rPr>
        <w:t>кого</w:t>
      </w:r>
      <w:proofErr w:type="spellEnd"/>
      <w:r w:rsidR="00DF682D" w:rsidRPr="00277CEB">
        <w:rPr>
          <w:rFonts w:ascii="Times New Roman" w:hAnsi="Times New Roman" w:cs="Times New Roman"/>
          <w:sz w:val="28"/>
        </w:rPr>
        <w:t xml:space="preserve"> сельского поселения с 01.08</w:t>
      </w:r>
      <w:r w:rsidRPr="00277CEB">
        <w:rPr>
          <w:rFonts w:ascii="Times New Roman" w:hAnsi="Times New Roman" w:cs="Times New Roman"/>
          <w:sz w:val="28"/>
        </w:rPr>
        <w:t>.2016 г.</w:t>
      </w:r>
    </w:p>
    <w:p w:rsidR="0053502A" w:rsidRDefault="00D13818" w:rsidP="0053502A">
      <w:pPr>
        <w:jc w:val="center"/>
      </w:pPr>
      <w:r>
        <w:pict>
          <v:rect id="_x0000_s1026" style="position:absolute;left:0;text-align:left;margin-left:212.55pt;margin-top:11.9pt;width:335pt;height:33pt;z-index:251650560">
            <v:textbox style="mso-next-textbox:#_x0000_s1026">
              <w:txbxContent>
                <w:p w:rsidR="0053502A" w:rsidRDefault="0053502A" w:rsidP="0053502A">
                  <w:pPr>
                    <w:pStyle w:val="4"/>
                  </w:pPr>
                  <w:r>
                    <w:t xml:space="preserve">      Глава </w:t>
                  </w:r>
                  <w:proofErr w:type="spellStart"/>
                  <w:r>
                    <w:t>Уляшкинского</w:t>
                  </w:r>
                  <w:proofErr w:type="spellEnd"/>
                  <w:r>
                    <w:t xml:space="preserve"> сельского поселения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569.25pt;margin-top:82.6pt;width:162pt;height:41.2pt;z-index:251653632">
            <v:textbox style="mso-next-textbox:#_x0000_s1029">
              <w:txbxContent>
                <w:p w:rsidR="0053502A" w:rsidRDefault="00DF682D" w:rsidP="0053502A">
                  <w:r>
                    <w:t>Специалист 1 категории –     1 единица</w:t>
                  </w:r>
                </w:p>
              </w:txbxContent>
            </v:textbox>
          </v:rect>
        </w:pict>
      </w:r>
      <w:r>
        <w:pict>
          <v:line id="_x0000_s1032" style="position:absolute;left:0;text-align:left;z-index:251656704" from="549pt,17.8pt" to="747pt,17.8pt"/>
        </w:pict>
      </w:r>
      <w:r>
        <w:pict>
          <v:line id="_x0000_s1034" style="position:absolute;left:0;text-align:left;z-index:251658752" from="747pt,18.8pt" to="747pt,248pt">
            <v:stroke endarrow="block"/>
          </v:line>
        </w:pict>
      </w:r>
      <w:r>
        <w:pict>
          <v:line id="_x0000_s1037" style="position:absolute;left:0;text-align:left;z-index:251661824" from="549pt,26.8pt" to="657pt,26.8pt"/>
        </w:pict>
      </w:r>
      <w:r>
        <w:pict>
          <v:line id="_x0000_s1039" style="position:absolute;left:0;text-align:left;z-index:251663872" from="657pt,26.8pt" to="657pt,80.8pt">
            <v:stroke endarrow="block"/>
          </v:line>
        </w:pict>
      </w:r>
    </w:p>
    <w:p w:rsidR="0053502A" w:rsidRDefault="00D13818" w:rsidP="0053502A">
      <w:pPr>
        <w:jc w:val="center"/>
      </w:pPr>
      <w:r>
        <w:pict>
          <v:line id="_x0000_s1033" style="position:absolute;left:0;text-align:left;z-index:251657728" from="23.55pt,5pt" to="23.55pt,180.35pt">
            <v:stroke endarrow="block"/>
          </v:line>
        </w:pict>
      </w:r>
      <w:r>
        <w:pict>
          <v:line id="_x0000_s1035" style="position:absolute;left:0;text-align:left;flip:x;z-index:251659776" from="23.55pt,5pt" to="212.55pt,5pt"/>
        </w:pict>
      </w:r>
      <w:r>
        <w:pict>
          <v:line id="_x0000_s1038" style="position:absolute;left:0;text-align:left;z-index:251662848" from="112.8pt,13pt" to="112.8pt,31.1pt">
            <v:stroke endarrow="block"/>
          </v:line>
        </w:pict>
      </w:r>
      <w:r>
        <w:pict>
          <v:line id="_x0000_s1036" style="position:absolute;left:0;text-align:left;flip:x;z-index:251660800" from="112.8pt,13pt" to="211.8pt,13pt"/>
        </w:pict>
      </w:r>
    </w:p>
    <w:p w:rsidR="0053502A" w:rsidRDefault="0053502A" w:rsidP="0053502A">
      <w:pPr>
        <w:jc w:val="center"/>
      </w:pPr>
    </w:p>
    <w:p w:rsidR="0053502A" w:rsidRDefault="00D13818" w:rsidP="0053502A">
      <w:pPr>
        <w:jc w:val="center"/>
      </w:pPr>
      <w:r>
        <w:rPr>
          <w:noProof/>
        </w:rPr>
        <w:pict>
          <v:line id="_x0000_s1043" style="position:absolute;left:0;text-align:left;z-index:251666944" from="453.3pt,5.2pt" to="453.3pt,32.2pt">
            <v:stroke endarrow="block"/>
          </v:line>
        </w:pict>
      </w:r>
      <w:r>
        <w:pict>
          <v:line id="_x0000_s1040" style="position:absolute;left:0;text-align:left;z-index:251664896" from="286.05pt,4.3pt" to="286.05pt,31.3pt">
            <v:stroke endarrow="block"/>
          </v:line>
        </w:pict>
      </w:r>
      <w:r>
        <w:pict>
          <v:rect id="_x0000_s1027" style="position:absolute;left:0;text-align:left;margin-left:36pt;margin-top:4.3pt;width:153pt;height:2in;z-index:251651584">
            <v:textbox style="mso-next-textbox:#_x0000_s1027">
              <w:txbxContent>
                <w:p w:rsidR="0053502A" w:rsidRDefault="0053502A" w:rsidP="005350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Сектор экономики и финансов</w:t>
                  </w:r>
                </w:p>
                <w:p w:rsidR="0053502A" w:rsidRDefault="0053502A" w:rsidP="0053502A">
                  <w:r>
                    <w:t>Заведующий сектором  - 1 единица</w:t>
                  </w:r>
                </w:p>
                <w:p w:rsidR="0053502A" w:rsidRDefault="0053502A" w:rsidP="0053502A">
                  <w:r>
                    <w:t>Ведущий специалист по ведению бухгалтерского учета – 1 единица</w:t>
                  </w:r>
                </w:p>
                <w:p w:rsidR="0053502A" w:rsidRDefault="0053502A" w:rsidP="0053502A">
                  <w:r>
                    <w:t>Специалист 1 категории- 1 единица</w:t>
                  </w:r>
                </w:p>
                <w:p w:rsidR="0053502A" w:rsidRDefault="0053502A" w:rsidP="0053502A">
                  <w:r>
                    <w:t>Всего -3  единицы</w:t>
                  </w:r>
                </w:p>
                <w:p w:rsidR="0053502A" w:rsidRDefault="0053502A" w:rsidP="0053502A">
                  <w:r>
                    <w:t>Специалист</w:t>
                  </w:r>
                </w:p>
                <w:p w:rsidR="0053502A" w:rsidRDefault="0053502A" w:rsidP="0053502A"/>
              </w:txbxContent>
            </v:textbox>
          </v:rect>
        </w:pict>
      </w:r>
    </w:p>
    <w:p w:rsidR="0053502A" w:rsidRDefault="00DF682D" w:rsidP="00DF682D">
      <w:pPr>
        <w:tabs>
          <w:tab w:val="left" w:pos="8940"/>
        </w:tabs>
      </w:pPr>
      <w:r>
        <w:tab/>
      </w:r>
    </w:p>
    <w:p w:rsidR="0053502A" w:rsidRDefault="00D13818" w:rsidP="0053502A">
      <w:pPr>
        <w:jc w:val="center"/>
      </w:pPr>
      <w:r>
        <w:rPr>
          <w:noProof/>
        </w:rPr>
        <w:pict>
          <v:rect id="_x0000_s1042" style="position:absolute;left:0;text-align:left;margin-left:382.8pt;margin-top:4.6pt;width:2in;height:102pt;z-index:251665920">
            <v:textbox style="mso-next-textbox:#_x0000_s1042">
              <w:txbxContent>
                <w:p w:rsidR="00DF682D" w:rsidRDefault="00DF682D" w:rsidP="00DF682D">
                  <w:pPr>
                    <w:pStyle w:val="3"/>
                  </w:pPr>
                  <w:r>
                    <w:t xml:space="preserve">Ведущий специалист - </w:t>
                  </w:r>
                </w:p>
                <w:p w:rsidR="00DF682D" w:rsidRDefault="00DF682D" w:rsidP="00DF682D">
                  <w:pPr>
                    <w:pStyle w:val="3"/>
                  </w:pPr>
                  <w:r>
                    <w:t>1 единица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12.55pt;margin-top:4.6pt;width:2in;height:99pt;z-index:251652608">
            <v:textbox style="mso-next-textbox:#_x0000_s1028">
              <w:txbxContent>
                <w:p w:rsidR="0053502A" w:rsidRDefault="0053502A" w:rsidP="0053502A">
                  <w:pPr>
                    <w:pStyle w:val="3"/>
                  </w:pPr>
                  <w:r>
                    <w:t>Ведущий специалист по вопросам имущественных и земельных отношений -1 единица</w:t>
                  </w:r>
                </w:p>
              </w:txbxContent>
            </v:textbox>
          </v:rect>
        </w:pict>
      </w:r>
    </w:p>
    <w:p w:rsidR="0053502A" w:rsidRDefault="00DF682D" w:rsidP="00DF682D">
      <w:pPr>
        <w:tabs>
          <w:tab w:val="left" w:pos="9705"/>
        </w:tabs>
      </w:pPr>
      <w:r>
        <w:tab/>
      </w:r>
    </w:p>
    <w:p w:rsidR="0053502A" w:rsidRDefault="0053502A" w:rsidP="0053502A">
      <w:pPr>
        <w:jc w:val="center"/>
      </w:pPr>
    </w:p>
    <w:p w:rsidR="0053502A" w:rsidRDefault="0053502A" w:rsidP="0053502A"/>
    <w:p w:rsidR="0053502A" w:rsidRDefault="0053502A" w:rsidP="0053502A"/>
    <w:p w:rsidR="0053502A" w:rsidRDefault="0053502A" w:rsidP="0053502A"/>
    <w:p w:rsidR="0053502A" w:rsidRDefault="0053502A" w:rsidP="0053502A"/>
    <w:p w:rsidR="0053502A" w:rsidRDefault="00D13818" w:rsidP="0053502A">
      <w:pPr>
        <w:rPr>
          <w:sz w:val="28"/>
          <w:szCs w:val="28"/>
        </w:rPr>
        <w:sectPr w:rsidR="0053502A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D13818">
        <w:pict>
          <v:rect id="_x0000_s1031" style="position:absolute;margin-left:612pt;margin-top:82.4pt;width:153pt;height:1in;z-index:251655680">
            <v:textbox style="mso-next-textbox:#_x0000_s1031">
              <w:txbxContent>
                <w:p w:rsidR="0053502A" w:rsidRDefault="0053502A" w:rsidP="0053502A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Инспектор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(военно-учетный стол) – 0,4 единицы</w:t>
                  </w:r>
                </w:p>
                <w:p w:rsidR="0053502A" w:rsidRDefault="0053502A" w:rsidP="0053502A">
                  <w:pPr>
                    <w:pStyle w:val="3"/>
                  </w:pPr>
                </w:p>
              </w:txbxContent>
            </v:textbox>
          </v:rect>
        </w:pict>
      </w:r>
      <w:r w:rsidRPr="00D13818">
        <w:pict>
          <v:rect id="_x0000_s1030" style="position:absolute;margin-left:-22.2pt;margin-top:28.55pt;width:135pt;height:175.8pt;z-index:251654656">
            <v:textbox style="mso-next-textbox:#_x0000_s1030">
              <w:txbxContent>
                <w:p w:rsidR="0053502A" w:rsidRDefault="0053502A" w:rsidP="0053502A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Обслуживающий персонал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Сторож – 2,6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Водитель автомобиля – 1 единица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 xml:space="preserve"> Уборщик  служебных помещений – 0,25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Истопник- 0,25 единицы</w:t>
                  </w:r>
                </w:p>
                <w:p w:rsidR="0053502A" w:rsidRDefault="0053502A" w:rsidP="0053502A">
                  <w:pPr>
                    <w:pStyle w:val="3"/>
                  </w:pPr>
                  <w:r>
                    <w:t>Всего 4,1 единицы</w:t>
                  </w:r>
                </w:p>
              </w:txbxContent>
            </v:textbox>
          </v:rect>
        </w:pict>
      </w:r>
    </w:p>
    <w:p w:rsidR="002A322F" w:rsidRDefault="002A322F" w:rsidP="00E800CF"/>
    <w:sectPr w:rsidR="002A322F" w:rsidSect="002A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2A"/>
    <w:rsid w:val="00152213"/>
    <w:rsid w:val="001F1825"/>
    <w:rsid w:val="002145FF"/>
    <w:rsid w:val="00277CEB"/>
    <w:rsid w:val="002A322F"/>
    <w:rsid w:val="00341F8A"/>
    <w:rsid w:val="004C737C"/>
    <w:rsid w:val="004D4158"/>
    <w:rsid w:val="0053502A"/>
    <w:rsid w:val="00800022"/>
    <w:rsid w:val="00825907"/>
    <w:rsid w:val="008A46DC"/>
    <w:rsid w:val="00915573"/>
    <w:rsid w:val="00A27EE5"/>
    <w:rsid w:val="00A42DBF"/>
    <w:rsid w:val="00B86644"/>
    <w:rsid w:val="00C85FB1"/>
    <w:rsid w:val="00D13818"/>
    <w:rsid w:val="00DF682D"/>
    <w:rsid w:val="00E35605"/>
    <w:rsid w:val="00E800CF"/>
    <w:rsid w:val="00EA3E79"/>
    <w:rsid w:val="00F31386"/>
    <w:rsid w:val="00FD5B6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2A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3502A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350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2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3502A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350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53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50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502A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53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350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350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2016-08-08T06:43:00Z</cp:lastPrinted>
  <dcterms:created xsi:type="dcterms:W3CDTF">2016-04-29T08:36:00Z</dcterms:created>
  <dcterms:modified xsi:type="dcterms:W3CDTF">2016-08-08T06:45:00Z</dcterms:modified>
</cp:coreProperties>
</file>