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1E7CAC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AE2F3D">
        <w:rPr>
          <w:sz w:val="28"/>
          <w:szCs w:val="28"/>
        </w:rPr>
        <w:t xml:space="preserve"> работы на январь 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Конкурсная программа « Весёлый маскарад»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E7CAC" w:rsidTr="00A60220">
        <w:trPr>
          <w:trHeight w:val="832"/>
        </w:trPr>
        <w:tc>
          <w:tcPr>
            <w:tcW w:w="680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познавательная программа « Волшебные предсказания»</w:t>
            </w:r>
          </w:p>
        </w:tc>
        <w:tc>
          <w:tcPr>
            <w:tcW w:w="128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</w:p>
        </w:tc>
        <w:tc>
          <w:tcPr>
            <w:tcW w:w="121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E7CAC" w:rsidTr="00A60220">
        <w:trPr>
          <w:trHeight w:val="832"/>
        </w:trPr>
        <w:tc>
          <w:tcPr>
            <w:tcW w:w="680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с загадками « Новогодние чудеса»</w:t>
            </w:r>
          </w:p>
        </w:tc>
        <w:tc>
          <w:tcPr>
            <w:tcW w:w="128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121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эстафета </w:t>
            </w:r>
          </w:p>
          <w:p w:rsidR="00E17E7D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Быстрее, выше, сильнее»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D97053" w:rsidRDefault="00E17E7D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программа « В гостях у Снеговика»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E7CAC" w:rsidTr="00A60220">
        <w:trPr>
          <w:trHeight w:val="551"/>
        </w:trPr>
        <w:tc>
          <w:tcPr>
            <w:tcW w:w="680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конкурсная программа « По страницам новогодних сказок – Сказочный переполох»</w:t>
            </w:r>
          </w:p>
        </w:tc>
        <w:tc>
          <w:tcPr>
            <w:tcW w:w="128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121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 Коляда, коляда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3622B5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Сказк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представление « Ночь перед Рождеством»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Мы все спешим за чудесами»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1E7CAC" w:rsidTr="00A60220">
        <w:trPr>
          <w:trHeight w:val="551"/>
        </w:trPr>
        <w:tc>
          <w:tcPr>
            <w:tcW w:w="680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программа </w:t>
            </w:r>
          </w:p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Спорт, мой друг и я»</w:t>
            </w:r>
          </w:p>
        </w:tc>
        <w:tc>
          <w:tcPr>
            <w:tcW w:w="1286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214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1E7CAC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1E7CA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Праздник. </w:t>
            </w:r>
            <w:r w:rsidR="00A60220">
              <w:rPr>
                <w:sz w:val="28"/>
                <w:szCs w:val="28"/>
              </w:rPr>
              <w:t xml:space="preserve">Игровая познавательная программа </w:t>
            </w:r>
          </w:p>
          <w:p w:rsidR="00A60220" w:rsidRDefault="00A602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Васильев день – Весне переворот»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16" w:type="dxa"/>
          </w:tcPr>
          <w:p w:rsidR="00AB46A5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 по теннису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 Золотая ракетка»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340D"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A00422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</w:t>
            </w:r>
            <w:r w:rsidR="007F7C20">
              <w:rPr>
                <w:sz w:val="28"/>
                <w:szCs w:val="28"/>
              </w:rPr>
              <w:t>ский час</w:t>
            </w:r>
            <w:proofErr w:type="gramStart"/>
            <w:r w:rsidR="007F7C20">
              <w:rPr>
                <w:sz w:val="28"/>
                <w:szCs w:val="28"/>
              </w:rPr>
              <w:t xml:space="preserve"> .</w:t>
            </w:r>
            <w:proofErr w:type="gramEnd"/>
            <w:r w:rsidR="007F7C20">
              <w:rPr>
                <w:sz w:val="28"/>
                <w:szCs w:val="28"/>
              </w:rPr>
              <w:t xml:space="preserve">  «Здоровье хрупкий дар».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B340D" w:rsidTr="00A60220">
        <w:trPr>
          <w:trHeight w:val="832"/>
        </w:trPr>
        <w:tc>
          <w:tcPr>
            <w:tcW w:w="680" w:type="dxa"/>
          </w:tcPr>
          <w:p w:rsidR="005B340D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5B340D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« Юный игрок»</w:t>
            </w:r>
          </w:p>
        </w:tc>
        <w:tc>
          <w:tcPr>
            <w:tcW w:w="1286" w:type="dxa"/>
          </w:tcPr>
          <w:p w:rsidR="005B340D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5B340D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14" w:type="dxa"/>
          </w:tcPr>
          <w:p w:rsidR="005B340D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5B340D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46A5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7F7C20">
              <w:rPr>
                <w:sz w:val="28"/>
                <w:szCs w:val="28"/>
              </w:rPr>
              <w:t>. Рождественские колядки « У зимы в Святки свои порядки»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</w:tcPr>
          <w:p w:rsidR="005C658E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встреча «Раз в крещенский вечерок «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 « Наркотикам 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нет»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день студента « Итак, она звалась – Татьяной»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5271C" w:rsidTr="00A60220">
        <w:trPr>
          <w:trHeight w:val="844"/>
        </w:trPr>
        <w:tc>
          <w:tcPr>
            <w:tcW w:w="680" w:type="dxa"/>
          </w:tcPr>
          <w:p w:rsidR="0075271C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1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Путешествие с Дедом Морозом»</w:t>
            </w:r>
          </w:p>
        </w:tc>
        <w:tc>
          <w:tcPr>
            <w:tcW w:w="128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21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5271C" w:rsidTr="00A60220">
        <w:trPr>
          <w:trHeight w:val="844"/>
        </w:trPr>
        <w:tc>
          <w:tcPr>
            <w:tcW w:w="680" w:type="dxa"/>
          </w:tcPr>
          <w:p w:rsidR="0075271C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1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. « </w:t>
            </w:r>
            <w:proofErr w:type="gramEnd"/>
          </w:p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СПИДу – нет»</w:t>
            </w:r>
          </w:p>
        </w:tc>
        <w:tc>
          <w:tcPr>
            <w:tcW w:w="128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21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5B340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  <w:bookmarkStart w:id="0" w:name="_GoBack"/>
      <w:bookmarkEnd w:id="0"/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1E7CAC"/>
    <w:rsid w:val="00221E5F"/>
    <w:rsid w:val="002301E8"/>
    <w:rsid w:val="002C4BA8"/>
    <w:rsid w:val="00321ECB"/>
    <w:rsid w:val="003622B5"/>
    <w:rsid w:val="003C093E"/>
    <w:rsid w:val="005B340D"/>
    <w:rsid w:val="005C658E"/>
    <w:rsid w:val="005E72DD"/>
    <w:rsid w:val="0061321D"/>
    <w:rsid w:val="00667DD6"/>
    <w:rsid w:val="0075271C"/>
    <w:rsid w:val="007F7C20"/>
    <w:rsid w:val="008D5818"/>
    <w:rsid w:val="00940134"/>
    <w:rsid w:val="00A00422"/>
    <w:rsid w:val="00A60220"/>
    <w:rsid w:val="00AB46A5"/>
    <w:rsid w:val="00AE2F3D"/>
    <w:rsid w:val="00B0679F"/>
    <w:rsid w:val="00B759AF"/>
    <w:rsid w:val="00D7112E"/>
    <w:rsid w:val="00D97053"/>
    <w:rsid w:val="00E17E7D"/>
    <w:rsid w:val="00EE28C4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E478-1BBD-49AF-94CC-5578FAC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2017-12-15T07:48:00Z</dcterms:created>
  <dcterms:modified xsi:type="dcterms:W3CDTF">2018-01-16T21:06:00Z</dcterms:modified>
</cp:coreProperties>
</file>