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7E1A" w:rsidRDefault="00E47E1A" w:rsidP="00E47E1A">
      <w:pPr>
        <w:tabs>
          <w:tab w:val="left" w:pos="3210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-5080</wp:posOffset>
            </wp:positionV>
            <wp:extent cx="819150" cy="972185"/>
            <wp:effectExtent l="19050" t="0" r="0" b="0"/>
            <wp:wrapNone/>
            <wp:docPr id="2" name="Рисунок 1" descr="Герб_ШТР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ШТРИ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7E1A" w:rsidRDefault="00E47E1A" w:rsidP="00E47E1A">
      <w:pPr>
        <w:tabs>
          <w:tab w:val="left" w:pos="3210"/>
        </w:tabs>
        <w:jc w:val="center"/>
      </w:pPr>
    </w:p>
    <w:p w:rsidR="00E47E1A" w:rsidRDefault="00E47E1A" w:rsidP="00E47E1A">
      <w:pPr>
        <w:tabs>
          <w:tab w:val="left" w:pos="3210"/>
        </w:tabs>
        <w:jc w:val="center"/>
      </w:pPr>
    </w:p>
    <w:p w:rsidR="00E47E1A" w:rsidRDefault="00E47E1A" w:rsidP="00E47E1A">
      <w:pPr>
        <w:tabs>
          <w:tab w:val="left" w:pos="3210"/>
        </w:tabs>
        <w:jc w:val="center"/>
      </w:pPr>
    </w:p>
    <w:p w:rsidR="00E47E1A" w:rsidRDefault="00E47E1A" w:rsidP="00E47E1A">
      <w:pPr>
        <w:tabs>
          <w:tab w:val="left" w:pos="3210"/>
        </w:tabs>
        <w:jc w:val="center"/>
      </w:pPr>
    </w:p>
    <w:p w:rsidR="00E47E1A" w:rsidRDefault="00E47E1A" w:rsidP="00E47E1A">
      <w:pPr>
        <w:tabs>
          <w:tab w:val="left" w:pos="3210"/>
        </w:tabs>
        <w:jc w:val="center"/>
      </w:pPr>
    </w:p>
    <w:p w:rsidR="005B11C1" w:rsidRDefault="005B11C1" w:rsidP="00E47E1A">
      <w:pPr>
        <w:tabs>
          <w:tab w:val="left" w:pos="3210"/>
        </w:tabs>
        <w:jc w:val="center"/>
      </w:pPr>
    </w:p>
    <w:p w:rsidR="00E47E1A" w:rsidRDefault="00E47E1A" w:rsidP="00E47E1A">
      <w:pPr>
        <w:jc w:val="center"/>
        <w:rPr>
          <w:b/>
          <w:bCs/>
          <w:color w:val="000000"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E47E1A" w:rsidRDefault="00E47E1A" w:rsidP="00E47E1A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РОСТОВСКАЯ ОБЛАСТЬ</w:t>
      </w:r>
    </w:p>
    <w:p w:rsidR="00E47E1A" w:rsidRDefault="00E47E1A" w:rsidP="00E47E1A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szCs w:val="28"/>
        </w:rPr>
      </w:pPr>
      <w:r>
        <w:rPr>
          <w:b/>
          <w:bCs/>
          <w:color w:val="000000"/>
          <w:szCs w:val="28"/>
        </w:rPr>
        <w:t>КАМЕНСКИЙ РАЙОН</w:t>
      </w:r>
    </w:p>
    <w:p w:rsidR="00E47E1A" w:rsidRDefault="00E47E1A" w:rsidP="00E47E1A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E47E1A" w:rsidRDefault="00E47E1A" w:rsidP="00E47E1A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szCs w:val="28"/>
        </w:rPr>
      </w:pPr>
      <w:r>
        <w:rPr>
          <w:b/>
          <w:szCs w:val="28"/>
        </w:rPr>
        <w:t>« СЕЛЬСКОЕ ПОСЕЛЕНИЕ»</w:t>
      </w:r>
    </w:p>
    <w:p w:rsidR="00E47E1A" w:rsidRDefault="00E47E1A" w:rsidP="00E47E1A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szCs w:val="28"/>
        </w:rPr>
      </w:pPr>
      <w:r>
        <w:rPr>
          <w:b/>
          <w:szCs w:val="28"/>
        </w:rPr>
        <w:t>СОБРАНИЕ ДЕПУТАТОВ</w:t>
      </w:r>
    </w:p>
    <w:p w:rsidR="00E47E1A" w:rsidRDefault="00E47E1A" w:rsidP="00E47E1A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szCs w:val="28"/>
        </w:rPr>
      </w:pPr>
      <w:r>
        <w:rPr>
          <w:b/>
          <w:szCs w:val="28"/>
        </w:rPr>
        <w:t>УЛЯШКИНСКОГО СЕЛЬСКОГО ПОСЕЛЕНИЯ</w:t>
      </w:r>
    </w:p>
    <w:p w:rsidR="00E47E1A" w:rsidRDefault="00E47E1A" w:rsidP="00E47E1A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szCs w:val="28"/>
        </w:rPr>
      </w:pPr>
    </w:p>
    <w:p w:rsidR="00E47E1A" w:rsidRDefault="00E47E1A" w:rsidP="00E47E1A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E47E1A" w:rsidRDefault="00E47E1A" w:rsidP="00E47E1A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zCs w:val="28"/>
        </w:rPr>
      </w:pPr>
    </w:p>
    <w:p w:rsidR="00E47E1A" w:rsidRDefault="00BC62E5" w:rsidP="00E47E1A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E47E1A">
        <w:rPr>
          <w:sz w:val="28"/>
          <w:szCs w:val="28"/>
        </w:rPr>
        <w:t xml:space="preserve"> октября 2024        </w:t>
      </w:r>
      <w:r w:rsidR="00982B1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№129</w:t>
      </w:r>
      <w:r w:rsidR="00982B12">
        <w:rPr>
          <w:sz w:val="28"/>
          <w:szCs w:val="28"/>
        </w:rPr>
        <w:t xml:space="preserve">               </w:t>
      </w:r>
      <w:r w:rsidR="00E47E1A">
        <w:rPr>
          <w:sz w:val="28"/>
          <w:szCs w:val="28"/>
        </w:rPr>
        <w:t xml:space="preserve">                 х. Верхние Грачики </w:t>
      </w:r>
    </w:p>
    <w:p w:rsidR="00E47E1A" w:rsidRDefault="00E47E1A" w:rsidP="00E47E1A">
      <w:pPr>
        <w:pStyle w:val="1"/>
        <w:pBdr>
          <w:bottom w:val="thinThickSmallGap" w:sz="18" w:space="1" w:color="00000A"/>
        </w:pBdr>
        <w:spacing w:before="0"/>
        <w:rPr>
          <w:b w:val="0"/>
          <w:bCs w:val="0"/>
        </w:rPr>
      </w:pPr>
    </w:p>
    <w:p w:rsidR="00E47E1A" w:rsidRDefault="00E47E1A" w:rsidP="00E47E1A">
      <w:pPr>
        <w:tabs>
          <w:tab w:val="left" w:pos="4678"/>
          <w:tab w:val="left" w:pos="7655"/>
          <w:tab w:val="left" w:pos="9639"/>
        </w:tabs>
        <w:jc w:val="center"/>
      </w:pPr>
    </w:p>
    <w:p w:rsidR="0013048C" w:rsidRPr="00E47E1A" w:rsidRDefault="0013048C" w:rsidP="005B11C1">
      <w:pPr>
        <w:tabs>
          <w:tab w:val="left" w:pos="4962"/>
          <w:tab w:val="left" w:pos="5103"/>
        </w:tabs>
        <w:ind w:right="4534"/>
        <w:jc w:val="both"/>
        <w:rPr>
          <w:sz w:val="28"/>
          <w:szCs w:val="28"/>
        </w:rPr>
      </w:pPr>
      <w:r w:rsidRPr="00E47E1A">
        <w:rPr>
          <w:sz w:val="28"/>
          <w:szCs w:val="28"/>
        </w:rPr>
        <w:t xml:space="preserve">О порядке проведения конкурса </w:t>
      </w:r>
      <w:r w:rsidR="001C0AB8" w:rsidRPr="00E47E1A">
        <w:rPr>
          <w:sz w:val="28"/>
          <w:szCs w:val="28"/>
        </w:rPr>
        <w:t xml:space="preserve">по отбору кандидатур </w:t>
      </w:r>
      <w:r w:rsidRPr="00E47E1A">
        <w:rPr>
          <w:sz w:val="28"/>
          <w:szCs w:val="28"/>
        </w:rPr>
        <w:t xml:space="preserve">на должность главы </w:t>
      </w:r>
      <w:r w:rsidR="00E47E1A">
        <w:rPr>
          <w:sz w:val="28"/>
          <w:szCs w:val="28"/>
        </w:rPr>
        <w:t>Уляшкинского</w:t>
      </w:r>
      <w:r w:rsidR="00153D35" w:rsidRPr="00E47E1A">
        <w:rPr>
          <w:sz w:val="28"/>
          <w:szCs w:val="28"/>
        </w:rPr>
        <w:t xml:space="preserve"> сельского поселения </w:t>
      </w:r>
    </w:p>
    <w:p w:rsidR="0013048C" w:rsidRDefault="0013048C" w:rsidP="00A15EA6">
      <w:pPr>
        <w:ind w:firstLine="839"/>
        <w:jc w:val="both"/>
        <w:rPr>
          <w:sz w:val="28"/>
          <w:szCs w:val="28"/>
        </w:rPr>
      </w:pPr>
    </w:p>
    <w:p w:rsidR="005B11C1" w:rsidRPr="0033030C" w:rsidRDefault="005B11C1" w:rsidP="00A15EA6">
      <w:pPr>
        <w:ind w:firstLine="839"/>
        <w:jc w:val="both"/>
        <w:rPr>
          <w:sz w:val="28"/>
          <w:szCs w:val="28"/>
        </w:rPr>
      </w:pPr>
    </w:p>
    <w:p w:rsidR="005E7E5A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33030C">
        <w:rPr>
          <w:sz w:val="28"/>
          <w:szCs w:val="28"/>
        </w:rPr>
        <w:t>стать</w:t>
      </w:r>
      <w:r w:rsidR="00507C38" w:rsidRPr="0033030C">
        <w:rPr>
          <w:sz w:val="28"/>
          <w:szCs w:val="28"/>
        </w:rPr>
        <w:t>ей</w:t>
      </w:r>
      <w:r w:rsidR="001B518C">
        <w:rPr>
          <w:sz w:val="28"/>
          <w:szCs w:val="28"/>
        </w:rPr>
        <w:t xml:space="preserve"> 30 </w:t>
      </w:r>
      <w:r w:rsidR="00086CA3" w:rsidRPr="0033030C">
        <w:rPr>
          <w:sz w:val="28"/>
          <w:szCs w:val="28"/>
        </w:rPr>
        <w:t>Устав</w:t>
      </w:r>
      <w:r w:rsidR="000238B5" w:rsidRPr="0033030C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E47E1A">
        <w:rPr>
          <w:sz w:val="28"/>
          <w:szCs w:val="28"/>
        </w:rPr>
        <w:t>Уляшкинское</w:t>
      </w:r>
      <w:r w:rsidR="00153D35" w:rsidRPr="0033030C">
        <w:rPr>
          <w:sz w:val="28"/>
          <w:szCs w:val="28"/>
        </w:rPr>
        <w:t xml:space="preserve"> сельское поселение</w:t>
      </w:r>
      <w:r w:rsidR="00086CA3" w:rsidRPr="0033030C">
        <w:rPr>
          <w:sz w:val="28"/>
          <w:szCs w:val="28"/>
        </w:rPr>
        <w:t xml:space="preserve">» </w:t>
      </w:r>
      <w:r w:rsidR="00FE7387">
        <w:rPr>
          <w:sz w:val="28"/>
          <w:szCs w:val="28"/>
        </w:rPr>
        <w:t>Каменского</w:t>
      </w:r>
      <w:r w:rsidR="00FE7387" w:rsidRPr="00212E1F">
        <w:rPr>
          <w:sz w:val="28"/>
          <w:szCs w:val="28"/>
        </w:rPr>
        <w:t xml:space="preserve"> района Ростовской области</w:t>
      </w:r>
      <w:r w:rsidR="00FE7387">
        <w:rPr>
          <w:sz w:val="28"/>
          <w:szCs w:val="28"/>
        </w:rPr>
        <w:t>, принятого решением</w:t>
      </w:r>
      <w:r w:rsidR="00FE7387" w:rsidRPr="0033030C">
        <w:rPr>
          <w:sz w:val="28"/>
          <w:szCs w:val="28"/>
        </w:rPr>
        <w:t xml:space="preserve"> </w:t>
      </w:r>
      <w:r w:rsidR="00FE7387">
        <w:rPr>
          <w:sz w:val="28"/>
          <w:szCs w:val="28"/>
        </w:rPr>
        <w:t>Собрания</w:t>
      </w:r>
      <w:r w:rsidR="00153D35" w:rsidRPr="0033030C">
        <w:rPr>
          <w:sz w:val="28"/>
          <w:szCs w:val="28"/>
        </w:rPr>
        <w:t xml:space="preserve"> депутатов </w:t>
      </w:r>
      <w:r w:rsidR="00E47E1A">
        <w:rPr>
          <w:sz w:val="28"/>
          <w:szCs w:val="28"/>
        </w:rPr>
        <w:t>Уляшкинского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FD4361">
        <w:rPr>
          <w:sz w:val="28"/>
          <w:szCs w:val="28"/>
        </w:rPr>
        <w:t xml:space="preserve"> от 10.06.2024 №114</w:t>
      </w:r>
      <w:r w:rsidR="00FE7387">
        <w:rPr>
          <w:sz w:val="28"/>
          <w:szCs w:val="28"/>
        </w:rPr>
        <w:t xml:space="preserve">, </w:t>
      </w:r>
      <w:r w:rsidR="00CD0E76">
        <w:rPr>
          <w:sz w:val="28"/>
          <w:szCs w:val="28"/>
        </w:rPr>
        <w:t>Собрание</w:t>
      </w:r>
      <w:r w:rsidR="00FE7387" w:rsidRPr="0033030C">
        <w:rPr>
          <w:sz w:val="28"/>
          <w:szCs w:val="28"/>
        </w:rPr>
        <w:t xml:space="preserve"> депутатов </w:t>
      </w:r>
      <w:r w:rsidR="00FE7387">
        <w:rPr>
          <w:sz w:val="28"/>
          <w:szCs w:val="28"/>
        </w:rPr>
        <w:t>Уляшкинского</w:t>
      </w:r>
      <w:r w:rsidR="00FE7387" w:rsidRPr="0033030C">
        <w:rPr>
          <w:sz w:val="28"/>
          <w:szCs w:val="28"/>
        </w:rPr>
        <w:t xml:space="preserve"> сельского поселения</w:t>
      </w:r>
      <w:r w:rsidR="00FE7387">
        <w:rPr>
          <w:sz w:val="28"/>
          <w:szCs w:val="28"/>
        </w:rPr>
        <w:t xml:space="preserve"> </w:t>
      </w:r>
    </w:p>
    <w:p w:rsidR="00FE7387" w:rsidRPr="0033030C" w:rsidRDefault="00FE7387" w:rsidP="00A15EA6">
      <w:pPr>
        <w:ind w:firstLine="839"/>
        <w:jc w:val="both"/>
        <w:rPr>
          <w:sz w:val="28"/>
          <w:szCs w:val="28"/>
        </w:rPr>
      </w:pPr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Default="00086CA3" w:rsidP="00EF25FF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1B518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E47E1A">
        <w:rPr>
          <w:sz w:val="28"/>
          <w:szCs w:val="28"/>
        </w:rPr>
        <w:t xml:space="preserve"> Уляшкинского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E47E1A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E47E1A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7C037F" w:rsidRPr="0033030C" w:rsidRDefault="007C037F" w:rsidP="00EF2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решение Собрания депутатов Уляшкинского сельского поселения от 25.08.2021г. №149 «О порядке проведения конкурса на должность главы Администрации Уляшкинского сельского поселения</w:t>
      </w:r>
      <w:r w:rsidR="00EF25F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tbl>
      <w:tblPr>
        <w:tblStyle w:val="af2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4961"/>
        <w:gridCol w:w="284"/>
      </w:tblGrid>
      <w:tr w:rsidR="002E217C" w:rsidRPr="0033030C" w:rsidTr="00982B12">
        <w:trPr>
          <w:trHeight w:val="1461"/>
        </w:trPr>
        <w:tc>
          <w:tcPr>
            <w:tcW w:w="9747" w:type="dxa"/>
            <w:shd w:val="clear" w:color="auto" w:fill="auto"/>
          </w:tcPr>
          <w:p w:rsidR="00982B12" w:rsidRDefault="00EF25FF" w:rsidP="00EF25FF">
            <w:pPr>
              <w:pStyle w:val="4"/>
            </w:pPr>
            <w:r>
              <w:t xml:space="preserve">          </w:t>
            </w:r>
            <w:r w:rsidR="007C037F" w:rsidRPr="00982B12">
              <w:t>3</w:t>
            </w:r>
            <w:r w:rsidR="00086CA3" w:rsidRPr="00982B12">
              <w:t>.Настоящее решение вступает в силу со дня</w:t>
            </w:r>
            <w:r w:rsidR="00E47E1A" w:rsidRPr="00982B12">
              <w:t xml:space="preserve"> </w:t>
            </w:r>
            <w:r w:rsidR="00685B9F" w:rsidRPr="00982B12">
              <w:t xml:space="preserve">его </w:t>
            </w:r>
            <w:r w:rsidR="00332AE5" w:rsidRPr="00982B12">
              <w:t>официального опуб</w:t>
            </w:r>
            <w:r w:rsidR="00982B12" w:rsidRPr="00982B12">
              <w:t>л</w:t>
            </w:r>
            <w:r w:rsidR="00332AE5" w:rsidRPr="00982B12">
              <w:t>икования</w:t>
            </w:r>
            <w:r w:rsidR="00086CA3" w:rsidRPr="00982B12">
              <w:t>.</w:t>
            </w:r>
          </w:p>
          <w:p w:rsidR="00982B12" w:rsidRPr="00982B12" w:rsidRDefault="00982B12" w:rsidP="00EF25FF">
            <w:pPr>
              <w:pStyle w:val="4"/>
            </w:pPr>
            <w:r w:rsidRPr="00982B12">
              <w:t xml:space="preserve"> </w:t>
            </w:r>
          </w:p>
          <w:p w:rsidR="001B518C" w:rsidRPr="00982B12" w:rsidRDefault="00B326B5" w:rsidP="00EF25FF">
            <w:pPr>
              <w:ind w:right="-5069"/>
              <w:jc w:val="both"/>
              <w:rPr>
                <w:sz w:val="28"/>
                <w:szCs w:val="28"/>
              </w:rPr>
            </w:pPr>
            <w:r w:rsidRPr="00982B12">
              <w:rPr>
                <w:sz w:val="28"/>
                <w:szCs w:val="28"/>
              </w:rPr>
              <w:t xml:space="preserve">Председатель </w:t>
            </w:r>
            <w:r w:rsidR="00E47E1A" w:rsidRPr="00982B12">
              <w:rPr>
                <w:sz w:val="28"/>
                <w:szCs w:val="28"/>
              </w:rPr>
              <w:t xml:space="preserve">Собрания депутатов – </w:t>
            </w:r>
          </w:p>
          <w:p w:rsidR="002E217C" w:rsidRPr="00982B12" w:rsidRDefault="00E47E1A" w:rsidP="00EF25FF">
            <w:pPr>
              <w:ind w:right="-5069"/>
              <w:jc w:val="both"/>
              <w:rPr>
                <w:sz w:val="28"/>
                <w:szCs w:val="28"/>
              </w:rPr>
            </w:pPr>
            <w:r w:rsidRPr="00982B12">
              <w:rPr>
                <w:sz w:val="28"/>
                <w:szCs w:val="28"/>
              </w:rPr>
              <w:t>г</w:t>
            </w:r>
            <w:r w:rsidR="00153D35" w:rsidRPr="00982B12">
              <w:rPr>
                <w:sz w:val="28"/>
                <w:szCs w:val="28"/>
              </w:rPr>
              <w:t xml:space="preserve">лава </w:t>
            </w:r>
            <w:r w:rsidRPr="00982B12">
              <w:rPr>
                <w:sz w:val="28"/>
                <w:szCs w:val="28"/>
              </w:rPr>
              <w:t>Уляшкинского</w:t>
            </w:r>
            <w:r w:rsidR="00153D35" w:rsidRPr="00982B12">
              <w:rPr>
                <w:sz w:val="28"/>
                <w:szCs w:val="28"/>
              </w:rPr>
              <w:t xml:space="preserve"> сельского</w:t>
            </w:r>
            <w:r w:rsidR="00982B12" w:rsidRPr="00982B12">
              <w:rPr>
                <w:sz w:val="28"/>
                <w:szCs w:val="28"/>
              </w:rPr>
              <w:t xml:space="preserve"> </w:t>
            </w:r>
            <w:r w:rsidRPr="00982B12">
              <w:rPr>
                <w:sz w:val="28"/>
                <w:szCs w:val="28"/>
              </w:rPr>
              <w:t>п</w:t>
            </w:r>
            <w:r w:rsidR="00153D35" w:rsidRPr="00982B12">
              <w:rPr>
                <w:sz w:val="28"/>
                <w:szCs w:val="28"/>
              </w:rPr>
              <w:t>оселения</w:t>
            </w:r>
            <w:r w:rsidRPr="00982B12">
              <w:rPr>
                <w:sz w:val="28"/>
                <w:szCs w:val="28"/>
              </w:rPr>
              <w:t xml:space="preserve">                         </w:t>
            </w:r>
            <w:r w:rsidR="00EF25FF">
              <w:rPr>
                <w:sz w:val="28"/>
                <w:szCs w:val="28"/>
              </w:rPr>
              <w:t xml:space="preserve">      </w:t>
            </w:r>
            <w:r w:rsidRPr="00982B12">
              <w:rPr>
                <w:sz w:val="28"/>
                <w:szCs w:val="28"/>
              </w:rPr>
              <w:t xml:space="preserve">   </w:t>
            </w:r>
            <w:r w:rsidR="00EF25FF">
              <w:rPr>
                <w:sz w:val="28"/>
                <w:szCs w:val="28"/>
              </w:rPr>
              <w:t>М.</w:t>
            </w:r>
            <w:r w:rsidR="00982B12">
              <w:rPr>
                <w:sz w:val="28"/>
                <w:szCs w:val="28"/>
              </w:rPr>
              <w:t>Н. Мазанова</w:t>
            </w:r>
            <w:r w:rsidRPr="00982B12"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961" w:type="dxa"/>
          </w:tcPr>
          <w:p w:rsidR="00E47E1A" w:rsidRDefault="00E47E1A" w:rsidP="00EF25FF">
            <w:pPr>
              <w:pStyle w:val="4"/>
            </w:pPr>
            <w:r>
              <w:t xml:space="preserve">                  </w:t>
            </w:r>
          </w:p>
          <w:p w:rsidR="002E217C" w:rsidRPr="00E47E1A" w:rsidRDefault="00E47E1A" w:rsidP="00EF25FF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tab/>
              <w:t xml:space="preserve">              </w:t>
            </w:r>
          </w:p>
        </w:tc>
        <w:tc>
          <w:tcPr>
            <w:tcW w:w="284" w:type="dxa"/>
            <w:vAlign w:val="bottom"/>
          </w:tcPr>
          <w:p w:rsidR="002E217C" w:rsidRPr="0033030C" w:rsidRDefault="002E217C" w:rsidP="00EF25FF">
            <w:pPr>
              <w:jc w:val="both"/>
              <w:rPr>
                <w:sz w:val="28"/>
                <w:szCs w:val="28"/>
              </w:rPr>
            </w:pPr>
          </w:p>
        </w:tc>
      </w:tr>
    </w:tbl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5B3864" w:rsidRPr="0033030C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33030C" w:rsidRDefault="00BC62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«23» октября 2024года №129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  <w:r w:rsidR="00E47E1A">
        <w:rPr>
          <w:sz w:val="28"/>
          <w:szCs w:val="28"/>
        </w:rPr>
        <w:t>Уляшкинского</w:t>
      </w:r>
      <w:r w:rsidR="00153D35" w:rsidRPr="0033030C">
        <w:rPr>
          <w:sz w:val="28"/>
          <w:szCs w:val="28"/>
        </w:rPr>
        <w:t xml:space="preserve">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E47E1A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r w:rsidR="00E47E1A">
        <w:rPr>
          <w:sz w:val="28"/>
          <w:szCs w:val="28"/>
        </w:rPr>
        <w:t>Уляшкинского</w:t>
      </w:r>
      <w:r w:rsidR="006F6DCD" w:rsidRPr="0033030C">
        <w:rPr>
          <w:sz w:val="28"/>
          <w:szCs w:val="28"/>
        </w:rPr>
        <w:t xml:space="preserve">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F473D1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1B518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B518C" w:rsidRPr="001B518C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6F6DCD" w:rsidRPr="001B518C">
        <w:rPr>
          <w:rFonts w:ascii="Times New Roman" w:hAnsi="Times New Roman" w:cs="Times New Roman"/>
          <w:sz w:val="28"/>
          <w:szCs w:val="28"/>
        </w:rPr>
        <w:t>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B548B2" w:rsidRPr="00B548B2">
        <w:rPr>
          <w:rFonts w:ascii="Times New Roman" w:hAnsi="Times New Roman" w:cs="Times New Roman"/>
          <w:sz w:val="28"/>
          <w:szCs w:val="28"/>
        </w:rPr>
        <w:t xml:space="preserve"> </w:t>
      </w:r>
      <w:r w:rsidR="00B548B2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конкурсной комиссии, в том числе хранение ее документации, осуществляется </w:t>
      </w:r>
      <w:r w:rsidR="00B548B2" w:rsidRPr="007902F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548B2">
        <w:rPr>
          <w:rFonts w:ascii="Times New Roman" w:hAnsi="Times New Roman" w:cs="Times New Roman"/>
          <w:sz w:val="28"/>
          <w:szCs w:val="28"/>
        </w:rPr>
        <w:t>Уляшкинского</w:t>
      </w:r>
      <w:r w:rsidR="00B548B2" w:rsidRPr="007902F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5B11C1" w:rsidRDefault="005B11C1" w:rsidP="00E47E1A">
      <w:pPr>
        <w:suppressAutoHyphens w:val="0"/>
        <w:jc w:val="center"/>
        <w:rPr>
          <w:sz w:val="28"/>
          <w:szCs w:val="28"/>
        </w:rPr>
      </w:pPr>
    </w:p>
    <w:p w:rsidR="007B5CB1" w:rsidRPr="0033030C" w:rsidRDefault="00FD7998" w:rsidP="00E47E1A">
      <w:pPr>
        <w:suppressAutoHyphens w:val="0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2. О</w:t>
      </w:r>
      <w:r w:rsidR="007B5CB1" w:rsidRPr="0033030C">
        <w:rPr>
          <w:sz w:val="28"/>
          <w:szCs w:val="28"/>
        </w:rPr>
        <w:t>бъявлени</w:t>
      </w:r>
      <w:r w:rsidRPr="0033030C">
        <w:rPr>
          <w:sz w:val="28"/>
          <w:szCs w:val="28"/>
        </w:rPr>
        <w:t>е</w:t>
      </w:r>
      <w:r w:rsidR="007B5CB1" w:rsidRPr="0033030C">
        <w:rPr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>не позднее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 xml:space="preserve">о наличии (отсутствии) судимости и (или) факта уголовного </w:t>
      </w:r>
      <w:r w:rsidR="00DE567F" w:rsidRPr="0033030C">
        <w:rPr>
          <w:rFonts w:ascii="Times New Roman" w:hAnsi="Times New Roman" w:cs="Times New Roman"/>
          <w:sz w:val="28"/>
          <w:szCs w:val="28"/>
        </w:rPr>
        <w:lastRenderedPageBreak/>
        <w:t>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="00E47E1A">
        <w:rPr>
          <w:rFonts w:ascii="Times New Roman" w:hAnsi="Times New Roman" w:cs="Times New Roman"/>
          <w:sz w:val="28"/>
          <w:szCs w:val="28"/>
        </w:rPr>
        <w:t xml:space="preserve"> Уляшкинского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5B11C1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5B11C1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="00E47E1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117"/>
      <w:bookmarkEnd w:id="1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E47E1A">
        <w:rPr>
          <w:sz w:val="28"/>
          <w:szCs w:val="28"/>
        </w:rPr>
        <w:t>Уляшкинского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47E1A">
        <w:rPr>
          <w:sz w:val="28"/>
          <w:szCs w:val="28"/>
        </w:rPr>
        <w:t>Уляшкинского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E47E1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E47E1A">
        <w:rPr>
          <w:sz w:val="28"/>
          <w:szCs w:val="28"/>
        </w:rPr>
        <w:t>Уляшкинского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tbl>
      <w:tblPr>
        <w:tblStyle w:val="15"/>
        <w:tblW w:w="9889" w:type="dxa"/>
        <w:tblLayout w:type="fixed"/>
        <w:tblLook w:val="04A0"/>
      </w:tblPr>
      <w:tblGrid>
        <w:gridCol w:w="667"/>
        <w:gridCol w:w="7238"/>
        <w:gridCol w:w="1984"/>
      </w:tblGrid>
      <w:tr w:rsidR="00232E26" w:rsidRPr="0033030C" w:rsidTr="00D136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п/п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Критерий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136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0B10BA" w:rsidRPr="0033030C" w:rsidTr="00D136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lang w:eastAsia="en-US"/>
              </w:rPr>
              <w:t>ия, организациями и гражданами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F741A6" w:rsidRPr="0033030C" w:rsidTr="00D136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3.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Навыки аналитической работы, систематизации информации, прогнозирования последствий принимаемых решений, ведения деловых переговоров, публичных </w:t>
            </w:r>
            <w:r w:rsidRPr="0033030C">
              <w:rPr>
                <w:kern w:val="0"/>
                <w:lang w:eastAsia="en-US"/>
              </w:rPr>
              <w:lastRenderedPageBreak/>
              <w:t>выступлений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lastRenderedPageBreak/>
              <w:t>5</w:t>
            </w:r>
          </w:p>
        </w:tc>
      </w:tr>
      <w:tr w:rsidR="00232E26" w:rsidRPr="0033030C" w:rsidTr="00D136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lastRenderedPageBreak/>
              <w:t>4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136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136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6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</w:t>
            </w:r>
            <w:r w:rsidR="005B11C1">
              <w:rPr>
                <w:kern w:val="0"/>
                <w:lang w:eastAsia="en-US"/>
              </w:rPr>
              <w:t>пособность аргументирова</w:t>
            </w:r>
            <w:r w:rsidR="00232E26" w:rsidRPr="0033030C">
              <w:rPr>
                <w:kern w:val="0"/>
                <w:lang w:eastAsia="en-US"/>
              </w:rPr>
              <w:t>но отстаивать личную точку 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E47E1A">
        <w:rPr>
          <w:sz w:val="28"/>
          <w:szCs w:val="28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E47E1A">
        <w:rPr>
          <w:rFonts w:ascii="Times New Roman" w:hAnsi="Times New Roman" w:cs="Times New Roman"/>
          <w:sz w:val="28"/>
          <w:szCs w:val="28"/>
        </w:rPr>
        <w:t xml:space="preserve"> Уляшкинского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.Решение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0C2AD7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E47E1A">
        <w:rPr>
          <w:rFonts w:ascii="Times New Roman" w:hAnsi="Times New Roman" w:cs="Times New Roman"/>
          <w:sz w:val="24"/>
          <w:szCs w:val="24"/>
        </w:rPr>
        <w:t>Уляшкинского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E47E1A">
        <w:rPr>
          <w:sz w:val="28"/>
          <w:szCs w:val="28"/>
        </w:rPr>
        <w:t>Уляшкинского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5B11C1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5B11C1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33030C" w:rsidRDefault="005B11C1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7E2F" w:rsidRPr="0033030C" w:rsidRDefault="005B11C1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7E2F" w:rsidRPr="0033030C" w:rsidRDefault="005B11C1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  <w:r w:rsidR="00DA40DB">
        <w:rPr>
          <w:rFonts w:ascii="Times New Roman" w:hAnsi="Times New Roman" w:cs="Times New Roman"/>
          <w:sz w:val="28"/>
          <w:szCs w:val="28"/>
        </w:rPr>
        <w:t>_______________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47E1A">
        <w:rPr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47E1A">
        <w:rPr>
          <w:sz w:val="28"/>
          <w:szCs w:val="28"/>
        </w:rPr>
        <w:t xml:space="preserve"> Уляшкинского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E47E1A">
        <w:rPr>
          <w:sz w:val="28"/>
          <w:szCs w:val="28"/>
        </w:rPr>
        <w:t>Уляшкинского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="00E47E1A">
        <w:rPr>
          <w:sz w:val="28"/>
          <w:szCs w:val="28"/>
        </w:rPr>
        <w:t xml:space="preserve"> </w:t>
      </w:r>
      <w:r w:rsidRPr="0033030C">
        <w:rPr>
          <w:sz w:val="28"/>
          <w:szCs w:val="28"/>
        </w:rPr>
        <w:t xml:space="preserve">от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E47E1A">
        <w:rPr>
          <w:rFonts w:ascii="Times New Roman" w:hAnsi="Times New Roman" w:cs="Times New Roman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DA40D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E47E1A">
        <w:rPr>
          <w:rFonts w:ascii="Times New Roman" w:hAnsi="Times New Roman" w:cs="Times New Roman"/>
          <w:sz w:val="24"/>
          <w:szCs w:val="24"/>
        </w:rPr>
        <w:t>Уляшкинского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E47E1A">
        <w:rPr>
          <w:rFonts w:ascii="Times New Roman" w:hAnsi="Times New Roman" w:cs="Times New Roman"/>
          <w:sz w:val="28"/>
          <w:szCs w:val="28"/>
        </w:rPr>
        <w:t>Уляшкинского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9"/>
        <w:gridCol w:w="551"/>
        <w:gridCol w:w="550"/>
        <w:gridCol w:w="8342"/>
      </w:tblGrid>
      <w:tr w:rsidR="00A15EA6" w:rsidRPr="0033030C" w:rsidTr="00FB2A60">
        <w:trPr>
          <w:cantSplit/>
          <w:trHeight w:val="421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FB2A60">
        <w:trPr>
          <w:cantSplit/>
          <w:trHeight w:val="4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FB2A60">
        <w:trPr>
          <w:cantSplit/>
          <w:trHeight w:val="39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65"/>
        <w:gridCol w:w="4891"/>
      </w:tblGrid>
      <w:tr w:rsidR="00A15EA6" w:rsidRPr="0033030C" w:rsidTr="00FB2A60">
        <w:trPr>
          <w:trHeight w:val="978"/>
        </w:trPr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FB2A60">
        <w:trPr>
          <w:trHeight w:val="993"/>
        </w:trPr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3. Число, месяц, год и место рождения (село, деревня, город, район, область, край, республика, страна)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FB2A60">
        <w:trPr>
          <w:trHeight w:val="1960"/>
        </w:trPr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FB2A60">
        <w:trPr>
          <w:trHeight w:val="2325"/>
        </w:trPr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FB2A60">
        <w:trPr>
          <w:trHeight w:val="827"/>
        </w:trPr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FB2A60">
        <w:trPr>
          <w:trHeight w:val="1730"/>
        </w:trPr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FB2A60">
        <w:trPr>
          <w:trHeight w:val="1248"/>
        </w:trPr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8. Выносилось ли в отношении Вас судебное решение о признании недееспособным? Если да, укажите дату и номер судебного акта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FB2A60">
        <w:trPr>
          <w:trHeight w:val="286"/>
        </w:trPr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9. Имеете ли вы статус иностранного агента?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lastRenderedPageBreak/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  <w:r w:rsidR="00DA40DB">
        <w:t>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119"/>
      </w:tblGrid>
      <w:tr w:rsidR="00A15EA6" w:rsidRPr="0033030C" w:rsidTr="005B11C1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5B11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99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5"/>
        <w:gridCol w:w="412"/>
        <w:gridCol w:w="275"/>
        <w:gridCol w:w="1923"/>
        <w:gridCol w:w="413"/>
        <w:gridCol w:w="307"/>
        <w:gridCol w:w="4180"/>
        <w:gridCol w:w="2244"/>
      </w:tblGrid>
      <w:tr w:rsidR="00A15EA6" w:rsidRPr="0033030C" w:rsidTr="00BC62E5">
        <w:trPr>
          <w:trHeight w:val="480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E5" w:rsidRDefault="00BC62E5" w:rsidP="00A15EA6"/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BC62E5" w:rsidP="00A15EA6">
            <w:pPr>
              <w:tabs>
                <w:tab w:val="left" w:pos="3270"/>
              </w:tabs>
            </w:pPr>
            <w:r>
              <w:t xml:space="preserve"> г.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BC62E5"/>
        </w:tc>
      </w:tr>
    </w:tbl>
    <w:p w:rsidR="00487E2F" w:rsidRPr="0033030C" w:rsidRDefault="00BC62E5" w:rsidP="00D13686">
      <w:pPr>
        <w:suppressAutoHyphens w:val="0"/>
      </w:pPr>
      <w:r>
        <w:t xml:space="preserve">                                                                                                                                         Подпись </w:t>
      </w:r>
      <w:r w:rsidR="00A15EA6" w:rsidRPr="0033030C">
        <w:br w:type="page"/>
      </w:r>
      <w:r>
        <w:lastRenderedPageBreak/>
        <w:t xml:space="preserve">                 </w:t>
      </w:r>
      <w:r w:rsidR="00D13686">
        <w:t xml:space="preserve">                                                                                         </w:t>
      </w:r>
      <w:r w:rsidR="00487E2F" w:rsidRPr="0033030C">
        <w:t xml:space="preserve">Приложение </w:t>
      </w:r>
      <w:r w:rsidR="00E10D1C" w:rsidRPr="0033030C">
        <w:t xml:space="preserve">№ </w:t>
      </w:r>
      <w:r w:rsidR="000C2AD7" w:rsidRPr="0033030C"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E47E1A">
        <w:rPr>
          <w:rFonts w:ascii="Times New Roman" w:hAnsi="Times New Roman" w:cs="Times New Roman"/>
          <w:sz w:val="24"/>
          <w:szCs w:val="24"/>
        </w:rPr>
        <w:t>Уляшкинского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E47E1A">
        <w:rPr>
          <w:sz w:val="28"/>
          <w:szCs w:val="28"/>
        </w:rPr>
        <w:t>Уляшкинского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E47E1A">
        <w:rPr>
          <w:sz w:val="28"/>
          <w:szCs w:val="28"/>
        </w:rPr>
        <w:t>Уляшкинского</w:t>
      </w:r>
      <w:r w:rsidR="0032176B" w:rsidRPr="0033030C">
        <w:rPr>
          <w:sz w:val="28"/>
          <w:szCs w:val="28"/>
        </w:rPr>
        <w:t xml:space="preserve">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9781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881"/>
        <w:gridCol w:w="1276"/>
      </w:tblGrid>
      <w:tr w:rsidR="00BD1CDD" w:rsidRPr="0033030C" w:rsidTr="00FB2A6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FB2A6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FB2A6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FB2A6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FB2A6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FB2A6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FB2A6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FB2A6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FB2A6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FB2A6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FB2A6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FB2A6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FB2A6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FB2A6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2A60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FB2A60">
        <w:rPr>
          <w:rFonts w:ascii="Times New Roman" w:hAnsi="Times New Roman" w:cs="Times New Roman"/>
          <w:sz w:val="28"/>
          <w:szCs w:val="28"/>
        </w:rPr>
        <w:t xml:space="preserve">лица, представившего документы                  </w:t>
      </w:r>
      <w:r w:rsidR="005B11C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5B11C1">
        <w:rPr>
          <w:rFonts w:ascii="Times New Roman" w:hAnsi="Times New Roman" w:cs="Times New Roman"/>
          <w:sz w:val="28"/>
          <w:szCs w:val="28"/>
        </w:rPr>
        <w:t>_________________</w:t>
      </w:r>
    </w:p>
    <w:sectPr w:rsidR="00487E2F" w:rsidRPr="00A12B77" w:rsidSect="00982B12">
      <w:headerReference w:type="default" r:id="rId9"/>
      <w:footnotePr>
        <w:pos w:val="beneathText"/>
      </w:footnotePr>
      <w:pgSz w:w="11905" w:h="16837"/>
      <w:pgMar w:top="851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3E9" w:rsidRDefault="002433E9" w:rsidP="008622F8">
      <w:r>
        <w:separator/>
      </w:r>
    </w:p>
  </w:endnote>
  <w:endnote w:type="continuationSeparator" w:id="1">
    <w:p w:rsidR="002433E9" w:rsidRDefault="002433E9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3E9" w:rsidRDefault="002433E9" w:rsidP="008622F8">
      <w:r>
        <w:separator/>
      </w:r>
    </w:p>
  </w:footnote>
  <w:footnote w:type="continuationSeparator" w:id="1">
    <w:p w:rsidR="002433E9" w:rsidRDefault="002433E9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12222"/>
      <w:docPartObj>
        <w:docPartGallery w:val="Page Numbers (Top of Page)"/>
        <w:docPartUnique/>
      </w:docPartObj>
    </w:sdtPr>
    <w:sdtContent>
      <w:p w:rsidR="00513288" w:rsidRDefault="00A51763">
        <w:pPr>
          <w:pStyle w:val="ae"/>
          <w:jc w:val="center"/>
        </w:pPr>
        <w:r>
          <w:fldChar w:fldCharType="begin"/>
        </w:r>
        <w:r w:rsidR="00513288">
          <w:instrText>PAGE   \* MERGEFORMAT</w:instrText>
        </w:r>
        <w:r>
          <w:fldChar w:fldCharType="separate"/>
        </w:r>
        <w:r w:rsidR="00CD0E7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18C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33E9"/>
    <w:rsid w:val="00246C64"/>
    <w:rsid w:val="00250AF5"/>
    <w:rsid w:val="00250E14"/>
    <w:rsid w:val="00255911"/>
    <w:rsid w:val="0025629A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72A5"/>
    <w:rsid w:val="002E217C"/>
    <w:rsid w:val="002F10A7"/>
    <w:rsid w:val="002F7BF8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6C0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1C1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037F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06C0"/>
    <w:rsid w:val="007F543E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2B12"/>
    <w:rsid w:val="009875F6"/>
    <w:rsid w:val="009936AF"/>
    <w:rsid w:val="009942E6"/>
    <w:rsid w:val="00994DF4"/>
    <w:rsid w:val="00997C38"/>
    <w:rsid w:val="009A3DD8"/>
    <w:rsid w:val="009B3695"/>
    <w:rsid w:val="009B668E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51763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11BE7"/>
    <w:rsid w:val="00B23276"/>
    <w:rsid w:val="00B24D67"/>
    <w:rsid w:val="00B263B7"/>
    <w:rsid w:val="00B32050"/>
    <w:rsid w:val="00B326B5"/>
    <w:rsid w:val="00B34C2A"/>
    <w:rsid w:val="00B35891"/>
    <w:rsid w:val="00B43B9C"/>
    <w:rsid w:val="00B5022C"/>
    <w:rsid w:val="00B51919"/>
    <w:rsid w:val="00B548B2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C62E5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D0E76"/>
    <w:rsid w:val="00CF39B1"/>
    <w:rsid w:val="00CF515A"/>
    <w:rsid w:val="00CF5C71"/>
    <w:rsid w:val="00D12369"/>
    <w:rsid w:val="00D13686"/>
    <w:rsid w:val="00D173D9"/>
    <w:rsid w:val="00D379CD"/>
    <w:rsid w:val="00D51C60"/>
    <w:rsid w:val="00D55A93"/>
    <w:rsid w:val="00D60FE4"/>
    <w:rsid w:val="00D674A1"/>
    <w:rsid w:val="00D71854"/>
    <w:rsid w:val="00D77BA6"/>
    <w:rsid w:val="00DA105D"/>
    <w:rsid w:val="00DA3A6E"/>
    <w:rsid w:val="00DA40DB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47E1A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25FF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473D1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2A60"/>
    <w:rsid w:val="00FB304C"/>
    <w:rsid w:val="00FB348E"/>
    <w:rsid w:val="00FC470B"/>
    <w:rsid w:val="00FD4361"/>
    <w:rsid w:val="00FD7998"/>
    <w:rsid w:val="00FE11E1"/>
    <w:rsid w:val="00FE5CAC"/>
    <w:rsid w:val="00FE7387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47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2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5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47E1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8A403-F55C-4862-A4C3-43CDA2CE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4322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Kamrulsp</cp:lastModifiedBy>
  <cp:revision>24</cp:revision>
  <cp:lastPrinted>2024-10-21T12:10:00Z</cp:lastPrinted>
  <dcterms:created xsi:type="dcterms:W3CDTF">2024-06-27T08:38:00Z</dcterms:created>
  <dcterms:modified xsi:type="dcterms:W3CDTF">2024-10-21T12:11:00Z</dcterms:modified>
</cp:coreProperties>
</file>