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F" w:rsidRPr="0035557B" w:rsidRDefault="007016FF" w:rsidP="007016FF">
      <w:pPr>
        <w:ind w:left="-935"/>
        <w:jc w:val="center"/>
        <w:rPr>
          <w:b/>
          <w:bCs/>
          <w:sz w:val="28"/>
          <w:szCs w:val="28"/>
        </w:rPr>
      </w:pPr>
      <w:r w:rsidRPr="0035557B">
        <w:rPr>
          <w:b/>
          <w:bCs/>
          <w:sz w:val="28"/>
          <w:szCs w:val="28"/>
        </w:rPr>
        <w:t>АДМИНИСТРАЦИЯ</w:t>
      </w:r>
    </w:p>
    <w:p w:rsidR="007016FF" w:rsidRPr="0035557B" w:rsidRDefault="007016FF" w:rsidP="007016FF">
      <w:pPr>
        <w:pStyle w:val="2"/>
        <w:ind w:left="-935"/>
        <w:jc w:val="center"/>
        <w:rPr>
          <w:sz w:val="28"/>
          <w:szCs w:val="28"/>
        </w:rPr>
      </w:pPr>
      <w:r w:rsidRPr="0035557B">
        <w:rPr>
          <w:sz w:val="28"/>
          <w:szCs w:val="28"/>
        </w:rPr>
        <w:t>УЛЯШКИНСКГО СЕЛЬСКОГО ПОСЕЛЕНИЯ</w:t>
      </w:r>
    </w:p>
    <w:p w:rsidR="007016FF" w:rsidRPr="0035557B" w:rsidRDefault="007016FF" w:rsidP="007016FF">
      <w:pPr>
        <w:tabs>
          <w:tab w:val="left" w:pos="54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16FF" w:rsidRPr="0035557B" w:rsidRDefault="007016FF" w:rsidP="007016FF">
      <w:pPr>
        <w:pStyle w:val="3"/>
        <w:rPr>
          <w:sz w:val="28"/>
          <w:szCs w:val="28"/>
        </w:rPr>
      </w:pPr>
      <w:r w:rsidRPr="0035557B">
        <w:rPr>
          <w:sz w:val="28"/>
          <w:szCs w:val="28"/>
        </w:rPr>
        <w:t>РАСПОРЯЖЕНИЕ</w:t>
      </w:r>
    </w:p>
    <w:p w:rsidR="007016FF" w:rsidRDefault="007016FF" w:rsidP="007016FF">
      <w:pPr>
        <w:ind w:left="-561"/>
        <w:jc w:val="both"/>
        <w:rPr>
          <w:b/>
          <w:bCs/>
          <w:sz w:val="36"/>
        </w:rPr>
      </w:pPr>
      <w:r>
        <w:pict>
          <v:line id="_x0000_s1026" style="position:absolute;left:0;text-align:left;z-index:251660288" from="-8pt,7.2pt" to="484.95pt,7.2pt" strokeweight="6pt">
            <v:stroke linestyle="thickBetweenThin"/>
            <w10:wrap anchorx="page"/>
          </v:line>
        </w:pict>
      </w:r>
    </w:p>
    <w:p w:rsidR="007016FF" w:rsidRDefault="007016FF" w:rsidP="007016FF">
      <w:pPr>
        <w:ind w:left="-561"/>
        <w:rPr>
          <w:sz w:val="28"/>
        </w:rPr>
      </w:pPr>
      <w:r>
        <w:rPr>
          <w:b/>
          <w:bCs/>
          <w:sz w:val="36"/>
        </w:rPr>
        <w:t xml:space="preserve"> </w:t>
      </w:r>
    </w:p>
    <w:p w:rsidR="007016FF" w:rsidRDefault="007016FF" w:rsidP="007016FF">
      <w:pPr>
        <w:ind w:left="-561"/>
        <w:rPr>
          <w:b/>
          <w:bCs/>
          <w:sz w:val="36"/>
        </w:rPr>
      </w:pPr>
      <w:r>
        <w:rPr>
          <w:sz w:val="28"/>
        </w:rPr>
        <w:t xml:space="preserve">        «27»  марта 2020 г.  </w:t>
      </w:r>
      <w:r>
        <w:rPr>
          <w:sz w:val="28"/>
        </w:rPr>
        <w:tab/>
        <w:t xml:space="preserve">                        № 10                               х. Верхние Грачики         </w:t>
      </w:r>
    </w:p>
    <w:p w:rsidR="007016FF" w:rsidRDefault="007016FF" w:rsidP="007016FF">
      <w:pPr>
        <w:ind w:left="-561"/>
        <w:rPr>
          <w:b/>
          <w:bCs/>
          <w:sz w:val="36"/>
        </w:rPr>
      </w:pPr>
    </w:p>
    <w:p w:rsidR="007016FF" w:rsidRPr="00556DB1" w:rsidRDefault="007016FF" w:rsidP="007016FF">
      <w:pPr>
        <w:shd w:val="clear" w:color="auto" w:fill="FFFFFF"/>
        <w:rPr>
          <w:sz w:val="28"/>
          <w:szCs w:val="28"/>
        </w:rPr>
      </w:pPr>
      <w:r w:rsidRPr="00556D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556DB1">
        <w:rPr>
          <w:sz w:val="28"/>
          <w:szCs w:val="28"/>
        </w:rPr>
        <w:t xml:space="preserve">мерах </w:t>
      </w:r>
      <w:r>
        <w:rPr>
          <w:sz w:val="28"/>
          <w:szCs w:val="28"/>
        </w:rPr>
        <w:t xml:space="preserve">  </w:t>
      </w:r>
      <w:r w:rsidRPr="00556DB1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556DB1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 </w:t>
      </w:r>
      <w:r w:rsidRPr="00556DB1">
        <w:rPr>
          <w:sz w:val="28"/>
          <w:szCs w:val="28"/>
        </w:rPr>
        <w:t xml:space="preserve">Указа </w:t>
      </w:r>
    </w:p>
    <w:p w:rsidR="007016FF" w:rsidRDefault="007016FF" w:rsidP="007016FF">
      <w:pPr>
        <w:rPr>
          <w:sz w:val="28"/>
          <w:szCs w:val="28"/>
        </w:rPr>
      </w:pPr>
      <w:r w:rsidRPr="00556DB1">
        <w:rPr>
          <w:sz w:val="28"/>
          <w:szCs w:val="28"/>
        </w:rPr>
        <w:t xml:space="preserve">Президента Российской Федерации </w:t>
      </w:r>
    </w:p>
    <w:p w:rsidR="007016FF" w:rsidRPr="00556DB1" w:rsidRDefault="007016FF" w:rsidP="007016FF">
      <w:pPr>
        <w:rPr>
          <w:sz w:val="28"/>
          <w:szCs w:val="28"/>
        </w:rPr>
      </w:pPr>
      <w:r w:rsidRPr="00556D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556DB1">
        <w:rPr>
          <w:sz w:val="28"/>
          <w:szCs w:val="28"/>
        </w:rPr>
        <w:t xml:space="preserve">25.03.2020 </w:t>
      </w:r>
      <w:r>
        <w:rPr>
          <w:sz w:val="28"/>
          <w:szCs w:val="28"/>
        </w:rPr>
        <w:t xml:space="preserve">    </w:t>
      </w:r>
      <w:r w:rsidRPr="00556DB1">
        <w:rPr>
          <w:sz w:val="28"/>
          <w:szCs w:val="28"/>
        </w:rPr>
        <w:t>№ 206</w:t>
      </w:r>
    </w:p>
    <w:p w:rsidR="007016FF" w:rsidRPr="00556DB1" w:rsidRDefault="007016FF" w:rsidP="007016FF">
      <w:pPr>
        <w:jc w:val="center"/>
        <w:rPr>
          <w:sz w:val="28"/>
          <w:szCs w:val="28"/>
        </w:rPr>
      </w:pPr>
    </w:p>
    <w:p w:rsidR="007016FF" w:rsidRPr="00556DB1" w:rsidRDefault="007016FF" w:rsidP="007016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56DB1">
        <w:rPr>
          <w:sz w:val="28"/>
          <w:szCs w:val="28"/>
        </w:rPr>
        <w:t xml:space="preserve">В целях повышения эффективности принимаемых мер </w:t>
      </w:r>
      <w:r w:rsidRPr="00556DB1">
        <w:rPr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556DB1">
        <w:rPr>
          <w:sz w:val="28"/>
          <w:szCs w:val="28"/>
        </w:rPr>
        <w:t>коронавирусной</w:t>
      </w:r>
      <w:proofErr w:type="spellEnd"/>
      <w:r w:rsidRPr="00556DB1">
        <w:rPr>
          <w:sz w:val="28"/>
          <w:szCs w:val="28"/>
        </w:rPr>
        <w:t xml:space="preserve"> инфекции </w:t>
      </w:r>
      <w:r w:rsidRPr="00556DB1">
        <w:rPr>
          <w:sz w:val="28"/>
          <w:szCs w:val="28"/>
        </w:rPr>
        <w:br/>
        <w:t xml:space="preserve">(2019 – </w:t>
      </w:r>
      <w:proofErr w:type="spellStart"/>
      <w:r w:rsidRPr="00556DB1">
        <w:rPr>
          <w:sz w:val="28"/>
          <w:szCs w:val="28"/>
          <w:lang w:val="en-US"/>
        </w:rPr>
        <w:t>nCoV</w:t>
      </w:r>
      <w:proofErr w:type="spellEnd"/>
      <w:r w:rsidRPr="00556DB1">
        <w:rPr>
          <w:sz w:val="28"/>
          <w:szCs w:val="28"/>
        </w:rPr>
        <w:t xml:space="preserve">) и в соответствии с Указом Президента Российской Федерации </w:t>
      </w:r>
      <w:r w:rsidRPr="00556DB1">
        <w:rPr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  <w:proofErr w:type="gramEnd"/>
    </w:p>
    <w:p w:rsidR="007016FF" w:rsidRPr="00556DB1" w:rsidRDefault="007016FF" w:rsidP="007016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16FF" w:rsidRPr="00556DB1" w:rsidRDefault="007016FF" w:rsidP="007016FF">
      <w:pPr>
        <w:shd w:val="clear" w:color="auto" w:fill="FFFFFF"/>
        <w:ind w:firstLine="709"/>
        <w:jc w:val="both"/>
        <w:rPr>
          <w:sz w:val="28"/>
          <w:szCs w:val="28"/>
        </w:rPr>
      </w:pPr>
      <w:r w:rsidRPr="00556DB1">
        <w:rPr>
          <w:sz w:val="28"/>
          <w:szCs w:val="28"/>
        </w:rPr>
        <w:t xml:space="preserve">1. Определить, что Администрация </w:t>
      </w:r>
      <w:r>
        <w:rPr>
          <w:bCs/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556DB1">
        <w:rPr>
          <w:sz w:val="28"/>
          <w:szCs w:val="28"/>
        </w:rPr>
        <w:t xml:space="preserve"> осуществляет исполнение возложенных на нее полномочий в пределах штатной численности, установленной </w:t>
      </w:r>
      <w:r>
        <w:rPr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от 31.10.2019 г. №49 </w:t>
      </w:r>
      <w:r w:rsidRPr="00556DB1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штатного расписания Администрации </w:t>
      </w:r>
      <w:r>
        <w:rPr>
          <w:bCs/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556DB1">
        <w:rPr>
          <w:sz w:val="28"/>
          <w:szCs w:val="28"/>
        </w:rPr>
        <w:t>».</w:t>
      </w:r>
    </w:p>
    <w:p w:rsidR="007016FF" w:rsidRPr="00556DB1" w:rsidRDefault="007016FF" w:rsidP="007016FF">
      <w:pPr>
        <w:shd w:val="clear" w:color="auto" w:fill="FFFFFF"/>
        <w:ind w:firstLine="709"/>
        <w:jc w:val="both"/>
        <w:rPr>
          <w:sz w:val="28"/>
          <w:szCs w:val="28"/>
        </w:rPr>
      </w:pPr>
      <w:r w:rsidRPr="00556DB1">
        <w:rPr>
          <w:sz w:val="28"/>
          <w:szCs w:val="28"/>
        </w:rPr>
        <w:t xml:space="preserve">2. Перевести с 30.03.2020 на дистанционное осуществление профессиональной служебной (трудовой) деятельности лиц </w:t>
      </w:r>
      <w:proofErr w:type="spellStart"/>
      <w:r w:rsidRPr="00556DB1">
        <w:rPr>
          <w:sz w:val="28"/>
          <w:szCs w:val="28"/>
        </w:rPr>
        <w:t>предпенсионного</w:t>
      </w:r>
      <w:proofErr w:type="spellEnd"/>
      <w:r w:rsidRPr="00556DB1">
        <w:rPr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и </w:t>
      </w:r>
      <w:r w:rsidRPr="00556DB1">
        <w:rPr>
          <w:sz w:val="28"/>
          <w:szCs w:val="28"/>
        </w:rPr>
        <w:t>осуществляющих техническое обеспечение деятельности, с их письменного согласия.</w:t>
      </w:r>
    </w:p>
    <w:p w:rsidR="007016FF" w:rsidRPr="00556DB1" w:rsidRDefault="007016FF" w:rsidP="007016FF">
      <w:pPr>
        <w:ind w:firstLine="709"/>
        <w:jc w:val="both"/>
        <w:rPr>
          <w:color w:val="000000"/>
          <w:sz w:val="28"/>
          <w:szCs w:val="28"/>
        </w:rPr>
      </w:pPr>
      <w:r w:rsidRPr="00556DB1">
        <w:rPr>
          <w:sz w:val="28"/>
          <w:szCs w:val="28"/>
        </w:rPr>
        <w:t xml:space="preserve">3. Ограничить направление работников в служебные командировки </w:t>
      </w:r>
      <w:r w:rsidRPr="00556DB1">
        <w:rPr>
          <w:sz w:val="28"/>
          <w:szCs w:val="28"/>
        </w:rPr>
        <w:br/>
        <w:t>за пределы Ростовской области, за исключением командировок по неотложным поручениям.</w:t>
      </w:r>
    </w:p>
    <w:p w:rsidR="007016FF" w:rsidRPr="00556DB1" w:rsidRDefault="007016FF" w:rsidP="007016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56DB1">
        <w:rPr>
          <w:sz w:val="28"/>
          <w:szCs w:val="28"/>
        </w:rPr>
        <w:t>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7016FF" w:rsidRPr="00556DB1" w:rsidRDefault="007016FF" w:rsidP="007016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556DB1">
        <w:rPr>
          <w:sz w:val="28"/>
          <w:szCs w:val="28"/>
        </w:rPr>
        <w:t>. </w:t>
      </w:r>
      <w:r w:rsidRPr="005131E2">
        <w:rPr>
          <w:sz w:val="28"/>
          <w:szCs w:val="28"/>
        </w:rPr>
        <w:t xml:space="preserve"> специалисту по организационной, кадровой и архивной работе сектора Ведущему </w:t>
      </w:r>
      <w:r>
        <w:rPr>
          <w:sz w:val="28"/>
          <w:szCs w:val="28"/>
        </w:rPr>
        <w:t xml:space="preserve">организационной работы, </w:t>
      </w:r>
      <w:r w:rsidRPr="005131E2">
        <w:rPr>
          <w:sz w:val="28"/>
          <w:szCs w:val="28"/>
        </w:rPr>
        <w:t>землеустройства, пожарной безопасности и благоустройс</w:t>
      </w:r>
      <w:r>
        <w:rPr>
          <w:sz w:val="28"/>
          <w:szCs w:val="28"/>
        </w:rPr>
        <w:t xml:space="preserve">тва Администрации </w:t>
      </w:r>
      <w:r>
        <w:rPr>
          <w:bCs/>
          <w:sz w:val="28"/>
          <w:szCs w:val="28"/>
        </w:rPr>
        <w:t>Уляшкинского</w:t>
      </w:r>
      <w:r w:rsidRPr="005131E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(Новоселова Е.И., Скрылева Д.Н., Алдошина А.А., Шевырева О.А.) обеспечить информирование граждан </w:t>
      </w:r>
      <w:r w:rsidRPr="00556DB1">
        <w:rPr>
          <w:sz w:val="28"/>
          <w:szCs w:val="28"/>
        </w:rPr>
        <w:t>о необходимости минимизации количества личных обращений в органы местного самоуправления путем размещени</w:t>
      </w:r>
      <w:r>
        <w:rPr>
          <w:sz w:val="28"/>
          <w:szCs w:val="28"/>
        </w:rPr>
        <w:t xml:space="preserve">я соответствующих рекомендаций </w:t>
      </w:r>
      <w:r w:rsidRPr="00556DB1">
        <w:rPr>
          <w:sz w:val="28"/>
          <w:szCs w:val="28"/>
        </w:rPr>
        <w:t xml:space="preserve">на информационных стендах Администрации </w:t>
      </w:r>
      <w:r>
        <w:rPr>
          <w:bCs/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556DB1">
        <w:rPr>
          <w:sz w:val="28"/>
          <w:szCs w:val="28"/>
        </w:rPr>
        <w:t xml:space="preserve"> и ее официальном</w:t>
      </w:r>
      <w:proofErr w:type="gramEnd"/>
      <w:r w:rsidRPr="00556DB1">
        <w:rPr>
          <w:sz w:val="28"/>
          <w:szCs w:val="28"/>
        </w:rPr>
        <w:t xml:space="preserve"> </w:t>
      </w:r>
      <w:proofErr w:type="gramStart"/>
      <w:r w:rsidRPr="00556DB1">
        <w:rPr>
          <w:sz w:val="28"/>
          <w:szCs w:val="28"/>
        </w:rPr>
        <w:t>сайте</w:t>
      </w:r>
      <w:proofErr w:type="gramEnd"/>
      <w:r w:rsidRPr="00556D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016FF" w:rsidRPr="00556DB1" w:rsidRDefault="007016FF" w:rsidP="00701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56DB1">
        <w:rPr>
          <w:sz w:val="28"/>
          <w:szCs w:val="28"/>
        </w:rPr>
        <w:t xml:space="preserve"> Не допускать </w:t>
      </w:r>
      <w:proofErr w:type="gramStart"/>
      <w:r w:rsidRPr="00556DB1">
        <w:rPr>
          <w:sz w:val="28"/>
          <w:szCs w:val="28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 w:rsidRPr="00556DB1">
        <w:rPr>
          <w:sz w:val="28"/>
          <w:szCs w:val="28"/>
        </w:rPr>
        <w:t>.</w:t>
      </w:r>
    </w:p>
    <w:p w:rsidR="007016FF" w:rsidRPr="00556DB1" w:rsidRDefault="007016FF" w:rsidP="007016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56DB1">
        <w:rPr>
          <w:sz w:val="28"/>
          <w:szCs w:val="28"/>
        </w:rPr>
        <w:t>. </w:t>
      </w:r>
      <w:proofErr w:type="gramStart"/>
      <w:r w:rsidRPr="00556DB1">
        <w:rPr>
          <w:sz w:val="28"/>
          <w:szCs w:val="28"/>
        </w:rPr>
        <w:t>Контроль за</w:t>
      </w:r>
      <w:proofErr w:type="gramEnd"/>
      <w:r w:rsidRPr="00556DB1">
        <w:rPr>
          <w:sz w:val="28"/>
          <w:szCs w:val="28"/>
        </w:rPr>
        <w:t xml:space="preserve"> исполнением настоящего распоряжения оставляю за собой.</w:t>
      </w:r>
    </w:p>
    <w:p w:rsidR="007016FF" w:rsidRPr="00556DB1" w:rsidRDefault="007016FF" w:rsidP="007016FF">
      <w:pPr>
        <w:ind w:firstLine="709"/>
        <w:jc w:val="both"/>
        <w:rPr>
          <w:sz w:val="28"/>
          <w:szCs w:val="28"/>
        </w:rPr>
      </w:pPr>
    </w:p>
    <w:p w:rsidR="007016FF" w:rsidRPr="00556DB1" w:rsidRDefault="007016FF" w:rsidP="007016FF">
      <w:pPr>
        <w:pStyle w:val="1"/>
        <w:ind w:left="0" w:firstLine="0"/>
      </w:pPr>
    </w:p>
    <w:p w:rsidR="007016FF" w:rsidRPr="001216A5" w:rsidRDefault="007016FF" w:rsidP="007016FF">
      <w:pPr>
        <w:jc w:val="both"/>
        <w:rPr>
          <w:sz w:val="28"/>
          <w:szCs w:val="28"/>
        </w:rPr>
      </w:pPr>
    </w:p>
    <w:p w:rsidR="007016FF" w:rsidRPr="001216A5" w:rsidRDefault="007016FF" w:rsidP="007016FF">
      <w:pPr>
        <w:jc w:val="both"/>
        <w:rPr>
          <w:sz w:val="28"/>
          <w:szCs w:val="28"/>
        </w:rPr>
      </w:pPr>
    </w:p>
    <w:p w:rsidR="007016FF" w:rsidRPr="001216A5" w:rsidRDefault="007016FF" w:rsidP="007016FF">
      <w:pPr>
        <w:jc w:val="both"/>
        <w:rPr>
          <w:sz w:val="28"/>
          <w:szCs w:val="28"/>
        </w:rPr>
      </w:pPr>
      <w:r w:rsidRPr="001216A5">
        <w:rPr>
          <w:sz w:val="28"/>
          <w:szCs w:val="28"/>
        </w:rPr>
        <w:t>Глава Администрации</w:t>
      </w:r>
    </w:p>
    <w:p w:rsidR="007016FF" w:rsidRPr="001216A5" w:rsidRDefault="007016FF" w:rsidP="007016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Pr="001216A5">
        <w:rPr>
          <w:sz w:val="28"/>
          <w:szCs w:val="28"/>
        </w:rPr>
        <w:t xml:space="preserve"> сельского поселения:                                      </w:t>
      </w:r>
      <w:r>
        <w:rPr>
          <w:sz w:val="28"/>
          <w:szCs w:val="28"/>
        </w:rPr>
        <w:t>Н.С. Манохина</w:t>
      </w:r>
    </w:p>
    <w:p w:rsidR="007016FF" w:rsidRPr="001216A5" w:rsidRDefault="007016FF" w:rsidP="007016FF">
      <w:pPr>
        <w:jc w:val="both"/>
        <w:rPr>
          <w:sz w:val="28"/>
          <w:szCs w:val="28"/>
        </w:rPr>
      </w:pPr>
    </w:p>
    <w:p w:rsidR="007016FF" w:rsidRPr="001216A5" w:rsidRDefault="007016FF" w:rsidP="007016FF">
      <w:pPr>
        <w:jc w:val="both"/>
        <w:rPr>
          <w:sz w:val="28"/>
          <w:szCs w:val="28"/>
        </w:rPr>
      </w:pPr>
    </w:p>
    <w:p w:rsidR="007016FF" w:rsidRPr="001216A5" w:rsidRDefault="007016FF" w:rsidP="007016FF">
      <w:pPr>
        <w:jc w:val="both"/>
        <w:rPr>
          <w:sz w:val="28"/>
          <w:szCs w:val="28"/>
        </w:rPr>
      </w:pPr>
    </w:p>
    <w:p w:rsidR="007016FF" w:rsidRPr="001216A5" w:rsidRDefault="007016FF" w:rsidP="007016FF">
      <w:pPr>
        <w:rPr>
          <w:sz w:val="28"/>
          <w:szCs w:val="28"/>
        </w:rPr>
      </w:pPr>
    </w:p>
    <w:p w:rsidR="00086305" w:rsidRDefault="00086305"/>
    <w:sectPr w:rsidR="00086305" w:rsidSect="00556DB1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016FF"/>
    <w:rsid w:val="00086305"/>
    <w:rsid w:val="007016FF"/>
    <w:rsid w:val="007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16FF"/>
    <w:pPr>
      <w:keepNext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016FF"/>
    <w:pPr>
      <w:keepNext/>
      <w:ind w:left="-561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6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16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Цитата1"/>
    <w:basedOn w:val="a"/>
    <w:rsid w:val="007016FF"/>
    <w:pPr>
      <w:widowControl w:val="0"/>
      <w:suppressAutoHyphens/>
      <w:autoSpaceDE w:val="0"/>
      <w:ind w:left="567" w:right="-38" w:firstLine="567"/>
      <w:jc w:val="both"/>
    </w:pPr>
    <w:rPr>
      <w:iCs/>
      <w:sz w:val="28"/>
      <w:szCs w:val="28"/>
      <w:lang w:eastAsia="ar-SA"/>
    </w:rPr>
  </w:style>
  <w:style w:type="paragraph" w:customStyle="1" w:styleId="ConsPlusTitle">
    <w:name w:val="ConsPlusTitle"/>
    <w:rsid w:val="00701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</cp:revision>
  <cp:lastPrinted>2020-03-28T08:48:00Z</cp:lastPrinted>
  <dcterms:created xsi:type="dcterms:W3CDTF">2020-03-28T08:47:00Z</dcterms:created>
  <dcterms:modified xsi:type="dcterms:W3CDTF">2020-03-28T08:51:00Z</dcterms:modified>
</cp:coreProperties>
</file>