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A0" w:rsidRPr="009B11B9" w:rsidRDefault="009E08A0" w:rsidP="009E08A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B11B9">
        <w:rPr>
          <w:rFonts w:ascii="Times New Roman" w:hAnsi="Times New Roman"/>
          <w:sz w:val="28"/>
          <w:szCs w:val="28"/>
        </w:rPr>
        <w:t>АДМИНИСТРАЦИЯ</w:t>
      </w:r>
    </w:p>
    <w:p w:rsidR="009E08A0" w:rsidRPr="009B11B9" w:rsidRDefault="009E08A0" w:rsidP="009E08A0">
      <w:pPr>
        <w:tabs>
          <w:tab w:val="left" w:pos="9180"/>
        </w:tabs>
        <w:ind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УЛЯШКИНСКОГО </w:t>
      </w:r>
      <w:r w:rsidRPr="009B11B9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B11B9">
        <w:rPr>
          <w:b/>
          <w:sz w:val="28"/>
          <w:szCs w:val="28"/>
        </w:rPr>
        <w:t xml:space="preserve"> ПОСЕЛЕНИЯ</w:t>
      </w:r>
    </w:p>
    <w:p w:rsidR="009E08A0" w:rsidRDefault="009E08A0" w:rsidP="009E08A0">
      <w:pPr>
        <w:pStyle w:val="2"/>
        <w:tabs>
          <w:tab w:val="center" w:pos="4961"/>
          <w:tab w:val="left" w:pos="9145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</w:r>
      <w:r w:rsidRPr="00400F98">
        <w:rPr>
          <w:rFonts w:ascii="Times New Roman" w:hAnsi="Times New Roman"/>
          <w:i w:val="0"/>
        </w:rPr>
        <w:t>ПОСТАНОВЛЕНИЕ</w:t>
      </w: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</w:t>
      </w:r>
    </w:p>
    <w:p w:rsidR="009E08A0" w:rsidRPr="00C7705C" w:rsidRDefault="009E08A0" w:rsidP="009E08A0">
      <w:pPr>
        <w:pBdr>
          <w:top w:val="thinThickSmallGap" w:sz="24" w:space="1" w:color="auto"/>
        </w:pBdr>
        <w:jc w:val="center"/>
      </w:pPr>
    </w:p>
    <w:p w:rsidR="009E08A0" w:rsidRPr="009B11B9" w:rsidRDefault="009E08A0" w:rsidP="009E08A0">
      <w:pPr>
        <w:tabs>
          <w:tab w:val="left" w:pos="9180"/>
        </w:tabs>
        <w:ind w:right="-81"/>
        <w:rPr>
          <w:sz w:val="28"/>
          <w:szCs w:val="28"/>
        </w:rPr>
      </w:pPr>
      <w:r>
        <w:rPr>
          <w:sz w:val="28"/>
          <w:szCs w:val="28"/>
        </w:rPr>
        <w:t>«</w:t>
      </w:r>
      <w:r w:rsidR="005751A4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Pr="00FD33C2">
        <w:rPr>
          <w:sz w:val="28"/>
          <w:szCs w:val="28"/>
        </w:rPr>
        <w:t xml:space="preserve">  </w:t>
      </w:r>
      <w:r w:rsidR="005751A4">
        <w:rPr>
          <w:sz w:val="28"/>
          <w:szCs w:val="28"/>
        </w:rPr>
        <w:t>января  2020</w:t>
      </w:r>
      <w:r>
        <w:rPr>
          <w:sz w:val="28"/>
          <w:szCs w:val="28"/>
        </w:rPr>
        <w:t xml:space="preserve"> г</w:t>
      </w:r>
      <w:r w:rsidR="005751A4">
        <w:rPr>
          <w:sz w:val="28"/>
          <w:szCs w:val="28"/>
        </w:rPr>
        <w:t>.                           №7</w:t>
      </w:r>
      <w:r>
        <w:rPr>
          <w:sz w:val="28"/>
          <w:szCs w:val="28"/>
        </w:rPr>
        <w:t xml:space="preserve">                               х. Верхние Грачики</w:t>
      </w:r>
    </w:p>
    <w:p w:rsidR="009E08A0" w:rsidRPr="009669CA" w:rsidRDefault="009E08A0" w:rsidP="009E08A0">
      <w:pPr>
        <w:shd w:val="clear" w:color="auto" w:fill="FFFFFF"/>
        <w:autoSpaceDE w:val="0"/>
        <w:autoSpaceDN w:val="0"/>
        <w:adjustRightInd w:val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9E08A0" w:rsidRDefault="009E08A0" w:rsidP="009E08A0">
      <w:pPr>
        <w:jc w:val="center"/>
        <w:rPr>
          <w:sz w:val="28"/>
          <w:szCs w:val="28"/>
        </w:rPr>
      </w:pPr>
    </w:p>
    <w:p w:rsidR="009E08A0" w:rsidRDefault="009E08A0" w:rsidP="009E08A0">
      <w:pPr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№117 от 25.12.2015г. « Об утверждении Административного регламента Администрации Уляшкинского сельского поселения исполнения муниципальной услуги «Совершение отдельных видов нотариальных действий на территории Уляшкинского сельского поселения»</w:t>
      </w:r>
    </w:p>
    <w:p w:rsidR="009E08A0" w:rsidRDefault="009E08A0" w:rsidP="009E08A0">
      <w:pPr>
        <w:jc w:val="both"/>
        <w:rPr>
          <w:sz w:val="28"/>
          <w:szCs w:val="28"/>
        </w:rPr>
      </w:pPr>
    </w:p>
    <w:p w:rsidR="0066006A" w:rsidRDefault="0066006A" w:rsidP="009E08A0">
      <w:pPr>
        <w:jc w:val="both"/>
        <w:rPr>
          <w:sz w:val="28"/>
          <w:szCs w:val="28"/>
        </w:rPr>
      </w:pPr>
    </w:p>
    <w:p w:rsidR="009E08A0" w:rsidRDefault="009E08A0" w:rsidP="009E08A0">
      <w:pPr>
        <w:shd w:val="clear" w:color="auto" w:fill="FFFFFF"/>
        <w:spacing w:line="360" w:lineRule="atLeast"/>
        <w:ind w:firstLine="195"/>
        <w:jc w:val="both"/>
      </w:pPr>
      <w:r>
        <w:rPr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26.07.2019 № 226-ФЗ «О внесении изменений в Основы законодательства Российской Федерации «О нотариате», Администрация Уляшкинского сельского поселения</w:t>
      </w:r>
    </w:p>
    <w:p w:rsidR="009E08A0" w:rsidRDefault="009E08A0" w:rsidP="009E08A0">
      <w:pPr>
        <w:shd w:val="clear" w:color="auto" w:fill="FFFFFF"/>
        <w:spacing w:line="360" w:lineRule="atLeast"/>
        <w:ind w:firstLine="195"/>
        <w:jc w:val="both"/>
      </w:pPr>
    </w:p>
    <w:p w:rsidR="009E08A0" w:rsidRPr="009E08A0" w:rsidRDefault="009E08A0" w:rsidP="009E08A0">
      <w:pPr>
        <w:shd w:val="clear" w:color="auto" w:fill="FFFFFF"/>
        <w:spacing w:line="360" w:lineRule="atLeast"/>
        <w:ind w:firstLine="195"/>
        <w:jc w:val="both"/>
        <w:rPr>
          <w:b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 w:rsidRPr="009E08A0">
        <w:rPr>
          <w:b/>
          <w:sz w:val="28"/>
          <w:szCs w:val="28"/>
        </w:rPr>
        <w:t>П</w:t>
      </w:r>
      <w:proofErr w:type="gramEnd"/>
      <w:r w:rsidRPr="009E08A0">
        <w:rPr>
          <w:b/>
          <w:sz w:val="28"/>
          <w:szCs w:val="28"/>
        </w:rPr>
        <w:t xml:space="preserve"> О С Т А Н О В Л Я Е Т</w:t>
      </w:r>
      <w:r>
        <w:rPr>
          <w:b/>
          <w:sz w:val="28"/>
          <w:szCs w:val="28"/>
        </w:rPr>
        <w:t>:</w:t>
      </w:r>
    </w:p>
    <w:p w:rsidR="009E08A0" w:rsidRDefault="009E08A0" w:rsidP="009E08A0">
      <w:pPr>
        <w:shd w:val="clear" w:color="auto" w:fill="FFFFFF"/>
        <w:spacing w:line="360" w:lineRule="atLeast"/>
        <w:ind w:firstLine="195"/>
        <w:jc w:val="both"/>
        <w:rPr>
          <w:sz w:val="28"/>
          <w:szCs w:val="28"/>
        </w:rPr>
      </w:pPr>
    </w:p>
    <w:p w:rsidR="009E08A0" w:rsidRDefault="009E08A0" w:rsidP="009E08A0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1. Из перечня нотариальных действий, которые вправе совершать </w:t>
      </w:r>
      <w:r w:rsidR="0066006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глава или </w:t>
      </w:r>
      <w:r w:rsidR="005751A4">
        <w:rPr>
          <w:rFonts w:ascii="Times New Roman" w:hAnsi="Times New Roman" w:cs="Times New Roman"/>
          <w:b w:val="0"/>
          <w:sz w:val="28"/>
          <w:szCs w:val="28"/>
        </w:rPr>
        <w:t>д</w:t>
      </w:r>
      <w:r w:rsidR="005751A4" w:rsidRPr="005751A4">
        <w:rPr>
          <w:rFonts w:ascii="Times New Roman" w:hAnsi="Times New Roman" w:cs="Times New Roman"/>
          <w:b w:val="0"/>
          <w:sz w:val="28"/>
          <w:szCs w:val="28"/>
        </w:rPr>
        <w:t>олжностные лица, уполномоченные распоряжением главы администрации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, исключить удостоверение завещаний всех видов, наследственных договоров и ряда иных сложных и значимых документов, меры по охране наследстве</w:t>
      </w:r>
      <w:r w:rsidR="0066006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нного имущества,  удостоверение доверенностей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на распоряжение недвижимым имуществом.</w:t>
      </w:r>
    </w:p>
    <w:p w:rsidR="0066006A" w:rsidRDefault="0066006A" w:rsidP="009E08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Постановление вступает в силу со дня его официального обнародования и применяется к правоотношениям,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возникших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 1 сентября 2019г.</w:t>
      </w:r>
    </w:p>
    <w:p w:rsidR="009E08A0" w:rsidRDefault="0066006A" w:rsidP="009E08A0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="009E08A0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E08A0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</w:t>
      </w:r>
      <w:r w:rsidR="009E08A0">
        <w:rPr>
          <w:rFonts w:ascii="Times New Roman" w:hAnsi="Times New Roman" w:cs="Times New Roman"/>
          <w:sz w:val="28"/>
          <w:szCs w:val="28"/>
        </w:rPr>
        <w:t>.</w:t>
      </w:r>
    </w:p>
    <w:p w:rsidR="009E08A0" w:rsidRDefault="009E08A0" w:rsidP="009E08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08A0" w:rsidRDefault="009E08A0" w:rsidP="009E08A0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Администрации </w:t>
      </w:r>
    </w:p>
    <w:p w:rsidR="00EC02AD" w:rsidRDefault="009E08A0" w:rsidP="009E08A0">
      <w:r>
        <w:rPr>
          <w:sz w:val="28"/>
          <w:szCs w:val="28"/>
        </w:rPr>
        <w:t xml:space="preserve">Уляшкинского </w:t>
      </w:r>
      <w:r>
        <w:rPr>
          <w:color w:val="000000"/>
          <w:sz w:val="28"/>
          <w:szCs w:val="28"/>
        </w:rPr>
        <w:t xml:space="preserve">сельского поселения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75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>Н.С. Манохина</w:t>
      </w:r>
    </w:p>
    <w:sectPr w:rsidR="00EC02AD" w:rsidSect="005751A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A0"/>
    <w:rsid w:val="005751A4"/>
    <w:rsid w:val="00615725"/>
    <w:rsid w:val="0066006A"/>
    <w:rsid w:val="009E08A0"/>
    <w:rsid w:val="00A52BE1"/>
    <w:rsid w:val="00EC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9E08A0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E08A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9E08A0"/>
    <w:rPr>
      <w:b/>
      <w:caps/>
      <w:sz w:val="34"/>
    </w:rPr>
  </w:style>
  <w:style w:type="character" w:customStyle="1" w:styleId="a5">
    <w:name w:val="Подзаголовок Знак"/>
    <w:basedOn w:val="a0"/>
    <w:link w:val="a3"/>
    <w:rsid w:val="009E08A0"/>
    <w:rPr>
      <w:rFonts w:ascii="Times New Roman" w:eastAsia="Times New Roman" w:hAnsi="Times New Roman" w:cs="Times New Roman"/>
      <w:b/>
      <w:caps/>
      <w:sz w:val="34"/>
      <w:szCs w:val="24"/>
      <w:lang w:eastAsia="zh-CN"/>
    </w:rPr>
  </w:style>
  <w:style w:type="paragraph" w:customStyle="1" w:styleId="a6">
    <w:name w:val="Заголовок"/>
    <w:basedOn w:val="a"/>
    <w:next w:val="a3"/>
    <w:rsid w:val="009E08A0"/>
    <w:pPr>
      <w:jc w:val="center"/>
    </w:pPr>
    <w:rPr>
      <w:b/>
      <w:caps/>
      <w:color w:val="0000FF"/>
      <w:sz w:val="28"/>
    </w:rPr>
  </w:style>
  <w:style w:type="paragraph" w:customStyle="1" w:styleId="ConsPlusNormal">
    <w:name w:val="ConsPlusNormal"/>
    <w:rsid w:val="009E08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9E08A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Normal">
    <w:name w:val="ConsNormal"/>
    <w:rsid w:val="009E08A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zh-CN"/>
    </w:rPr>
  </w:style>
  <w:style w:type="paragraph" w:customStyle="1" w:styleId="msonormalbullet1gif">
    <w:name w:val="msonormalbullet1.gif"/>
    <w:basedOn w:val="a"/>
    <w:rsid w:val="009E08A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">
    <w:name w:val="msonormalbullet2.gif"/>
    <w:basedOn w:val="a"/>
    <w:rsid w:val="009E08A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9E08A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9E08A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E08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E08A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2020-01-28T12:03:00Z</cp:lastPrinted>
  <dcterms:created xsi:type="dcterms:W3CDTF">2020-01-28T11:26:00Z</dcterms:created>
  <dcterms:modified xsi:type="dcterms:W3CDTF">2020-01-28T12:06:00Z</dcterms:modified>
</cp:coreProperties>
</file>