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68" w:rsidRPr="00C70168" w:rsidRDefault="00C70168" w:rsidP="00C70168">
      <w:pPr>
        <w:jc w:val="center"/>
        <w:rPr>
          <w:rFonts w:ascii="Times New Roman" w:hAnsi="Times New Roman"/>
          <w:b/>
          <w:sz w:val="28"/>
          <w:szCs w:val="28"/>
        </w:rPr>
      </w:pPr>
      <w:r w:rsidRPr="00C7016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70168" w:rsidRPr="00C70168" w:rsidRDefault="00C70168" w:rsidP="00C70168">
      <w:pPr>
        <w:jc w:val="center"/>
        <w:rPr>
          <w:rFonts w:ascii="Times New Roman" w:hAnsi="Times New Roman"/>
          <w:b/>
          <w:sz w:val="28"/>
          <w:szCs w:val="28"/>
        </w:rPr>
      </w:pPr>
      <w:r w:rsidRPr="00C70168">
        <w:rPr>
          <w:rFonts w:ascii="Times New Roman" w:hAnsi="Times New Roman"/>
          <w:b/>
          <w:sz w:val="28"/>
          <w:szCs w:val="28"/>
        </w:rPr>
        <w:t>УЛЯШКИНСКОГО СЕЛЬСКОГО ПОСЕЛЕНИЯ</w:t>
      </w:r>
    </w:p>
    <w:p w:rsidR="00C70168" w:rsidRPr="00C70168" w:rsidRDefault="00C70168" w:rsidP="00C70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168" w:rsidRPr="00C70168" w:rsidRDefault="00C70168" w:rsidP="00C70168">
      <w:pPr>
        <w:jc w:val="center"/>
        <w:rPr>
          <w:rFonts w:ascii="Times New Roman" w:hAnsi="Times New Roman"/>
          <w:b/>
          <w:sz w:val="28"/>
          <w:szCs w:val="28"/>
        </w:rPr>
      </w:pPr>
      <w:r w:rsidRPr="00C70168">
        <w:rPr>
          <w:rFonts w:ascii="Times New Roman" w:hAnsi="Times New Roman"/>
          <w:b/>
          <w:sz w:val="28"/>
          <w:szCs w:val="28"/>
        </w:rPr>
        <w:t>РАСПОРЯЖЕНИЕ</w:t>
      </w:r>
    </w:p>
    <w:p w:rsidR="00C70168" w:rsidRPr="00C70168" w:rsidRDefault="00C70168" w:rsidP="00C70168">
      <w:pPr>
        <w:jc w:val="center"/>
        <w:rPr>
          <w:rFonts w:ascii="Times New Roman" w:hAnsi="Times New Roman"/>
          <w:b/>
        </w:rPr>
      </w:pPr>
    </w:p>
    <w:p w:rsidR="00C70168" w:rsidRPr="00C70168" w:rsidRDefault="00C70168" w:rsidP="00C70168">
      <w:pPr>
        <w:pBdr>
          <w:top w:val="thinThickSmallGap" w:sz="24" w:space="1" w:color="auto"/>
        </w:pBdr>
        <w:jc w:val="center"/>
        <w:rPr>
          <w:rFonts w:ascii="Times New Roman" w:hAnsi="Times New Roman"/>
          <w:b/>
        </w:rPr>
      </w:pPr>
    </w:p>
    <w:p w:rsidR="00CD750F" w:rsidRDefault="00C70168" w:rsidP="00C701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«04</w:t>
      </w:r>
      <w:r w:rsidRPr="00C70168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марта</w:t>
      </w:r>
      <w:r w:rsidRPr="00C70168">
        <w:rPr>
          <w:rFonts w:ascii="Times New Roman" w:hAnsi="Times New Roman"/>
          <w:sz w:val="28"/>
        </w:rPr>
        <w:t xml:space="preserve"> 2019г.                 </w:t>
      </w:r>
      <w:r>
        <w:rPr>
          <w:rFonts w:ascii="Times New Roman" w:hAnsi="Times New Roman"/>
          <w:sz w:val="28"/>
        </w:rPr>
        <w:t xml:space="preserve">      </w:t>
      </w:r>
      <w:r w:rsidR="00F9022E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№6/1</w:t>
      </w:r>
      <w:r w:rsidRPr="00C70168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</w:t>
      </w:r>
      <w:r w:rsidR="00F9022E">
        <w:rPr>
          <w:rFonts w:ascii="Times New Roman" w:hAnsi="Times New Roman"/>
          <w:sz w:val="28"/>
        </w:rPr>
        <w:t xml:space="preserve">        </w:t>
      </w:r>
      <w:r w:rsidRPr="00C70168">
        <w:rPr>
          <w:rFonts w:ascii="Times New Roman" w:hAnsi="Times New Roman"/>
          <w:sz w:val="28"/>
        </w:rPr>
        <w:t>х. Верхние Грачики</w:t>
      </w:r>
    </w:p>
    <w:p w:rsidR="00C70168" w:rsidRPr="00C70168" w:rsidRDefault="00C70168" w:rsidP="00C70168">
      <w:pPr>
        <w:rPr>
          <w:rFonts w:ascii="Times New Roman" w:hAnsi="Times New Roman"/>
          <w:sz w:val="28"/>
        </w:rPr>
      </w:pPr>
    </w:p>
    <w:p w:rsidR="00C70168" w:rsidRPr="009149F1" w:rsidRDefault="00C70168" w:rsidP="00C7016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Default="00644646" w:rsidP="00C70168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151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168">
              <w:rPr>
                <w:rFonts w:ascii="Times New Roman" w:hAnsi="Times New Roman"/>
                <w:sz w:val="28"/>
                <w:szCs w:val="28"/>
              </w:rPr>
              <w:t>Уляшкинского</w:t>
            </w:r>
            <w:r w:rsidR="007122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 несоблюдение требований 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починенными им работниками</w:t>
            </w:r>
          </w:p>
          <w:p w:rsidR="00C70168" w:rsidRPr="009149F1" w:rsidRDefault="00C70168" w:rsidP="00C70168">
            <w:pPr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71223C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E604C" w:rsidRDefault="00441B9E" w:rsidP="003E604C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04C">
        <w:rPr>
          <w:rFonts w:ascii="Times New Roman" w:hAnsi="Times New Roman"/>
          <w:sz w:val="28"/>
          <w:szCs w:val="28"/>
        </w:rPr>
        <w:t xml:space="preserve">1. </w:t>
      </w:r>
      <w:r w:rsidR="003B73B6" w:rsidRPr="003E604C">
        <w:rPr>
          <w:rFonts w:ascii="Times New Roman" w:hAnsi="Times New Roman"/>
          <w:sz w:val="28"/>
          <w:szCs w:val="28"/>
        </w:rPr>
        <w:t xml:space="preserve">Установить, что </w:t>
      </w:r>
      <w:r w:rsidR="003E604C" w:rsidRPr="003E604C">
        <w:rPr>
          <w:rFonts w:ascii="Times New Roman" w:hAnsi="Times New Roman"/>
          <w:sz w:val="28"/>
          <w:szCs w:val="28"/>
        </w:rPr>
        <w:t>в должностны</w:t>
      </w:r>
      <w:r w:rsidR="005264B6">
        <w:rPr>
          <w:rFonts w:ascii="Times New Roman" w:hAnsi="Times New Roman"/>
          <w:sz w:val="28"/>
          <w:szCs w:val="28"/>
        </w:rPr>
        <w:t xml:space="preserve">е инструкции главы Администрации, руководителей структурных подразделений, </w:t>
      </w:r>
      <w:r w:rsidR="00574B33" w:rsidRPr="003E604C">
        <w:rPr>
          <w:rFonts w:ascii="Times New Roman" w:hAnsi="Times New Roman"/>
          <w:sz w:val="28"/>
          <w:szCs w:val="28"/>
        </w:rPr>
        <w:t xml:space="preserve">руководителей </w:t>
      </w:r>
      <w:r w:rsidR="003E604C" w:rsidRPr="003E604C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C70168">
        <w:rPr>
          <w:rFonts w:ascii="Times New Roman" w:hAnsi="Times New Roman"/>
          <w:sz w:val="28"/>
          <w:szCs w:val="28"/>
        </w:rPr>
        <w:t>Уляшкинского</w:t>
      </w:r>
      <w:r w:rsidR="003E604C" w:rsidRPr="003E60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604C">
        <w:rPr>
          <w:rFonts w:ascii="Times New Roman" w:hAnsi="Times New Roman"/>
          <w:sz w:val="28"/>
          <w:szCs w:val="28"/>
        </w:rPr>
        <w:t xml:space="preserve">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F9022E" w:rsidRDefault="00F9022E" w:rsidP="003E604C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604C">
        <w:rPr>
          <w:rFonts w:ascii="Times New Roman" w:hAnsi="Times New Roman"/>
          <w:sz w:val="28"/>
          <w:szCs w:val="28"/>
        </w:rPr>
        <w:t xml:space="preserve"> </w:t>
      </w:r>
      <w:r w:rsidR="00563609">
        <w:rPr>
          <w:rFonts w:ascii="Times New Roman" w:hAnsi="Times New Roman"/>
          <w:sz w:val="28"/>
          <w:szCs w:val="28"/>
        </w:rPr>
        <w:t>Ведущему с</w:t>
      </w:r>
      <w:r w:rsidR="00F9022E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 w:rsidR="00C70168">
        <w:rPr>
          <w:rFonts w:ascii="Times New Roman" w:hAnsi="Times New Roman"/>
          <w:sz w:val="28"/>
          <w:szCs w:val="28"/>
        </w:rPr>
        <w:t>Уляшкинского</w:t>
      </w:r>
      <w:r w:rsidR="003E60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168">
        <w:rPr>
          <w:rFonts w:ascii="Times New Roman" w:hAnsi="Times New Roman"/>
          <w:sz w:val="28"/>
          <w:szCs w:val="28"/>
        </w:rPr>
        <w:t>Каменского</w:t>
      </w:r>
      <w:r w:rsidR="003E604C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3E604C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r w:rsidR="00563609">
        <w:rPr>
          <w:rFonts w:ascii="Times New Roman" w:hAnsi="Times New Roman"/>
          <w:sz w:val="28"/>
          <w:szCs w:val="28"/>
        </w:rPr>
        <w:t xml:space="preserve"> о</w:t>
      </w:r>
      <w:r w:rsidR="00235349">
        <w:rPr>
          <w:rFonts w:ascii="Times New Roman" w:hAnsi="Times New Roman"/>
          <w:sz w:val="28"/>
          <w:szCs w:val="28"/>
        </w:rPr>
        <w:t xml:space="preserve">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C70168">
        <w:rPr>
          <w:rFonts w:ascii="Times New Roman" w:hAnsi="Times New Roman"/>
          <w:sz w:val="28"/>
          <w:szCs w:val="28"/>
        </w:rPr>
        <w:t>Каменскому</w:t>
      </w:r>
      <w:r w:rsidR="003E6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</w:t>
      </w:r>
      <w:r w:rsidR="003E604C">
        <w:rPr>
          <w:rFonts w:ascii="Times New Roman" w:hAnsi="Times New Roman"/>
          <w:sz w:val="28"/>
          <w:szCs w:val="28"/>
        </w:rPr>
        <w:t>спечивать возможность их участия</w:t>
      </w:r>
      <w:r>
        <w:rPr>
          <w:rFonts w:ascii="Times New Roman" w:hAnsi="Times New Roman"/>
          <w:sz w:val="28"/>
          <w:szCs w:val="28"/>
        </w:rPr>
        <w:t xml:space="preserve"> в рассмотрении внесенных ими представлений.</w:t>
      </w:r>
    </w:p>
    <w:p w:rsidR="00F9022E" w:rsidRDefault="00F9022E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CD750F">
      <w:pPr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CD750F">
        <w:rPr>
          <w:rFonts w:ascii="Times New Roman" w:hAnsi="Times New Roman"/>
          <w:kern w:val="1"/>
          <w:sz w:val="28"/>
          <w:szCs w:val="28"/>
        </w:rPr>
        <w:t xml:space="preserve">3.Постановление вступает в силу со дня его  </w:t>
      </w:r>
      <w:r w:rsidR="00151F58">
        <w:rPr>
          <w:rFonts w:ascii="Times New Roman" w:hAnsi="Times New Roman"/>
          <w:kern w:val="1"/>
          <w:sz w:val="28"/>
          <w:szCs w:val="28"/>
        </w:rPr>
        <w:t>обнародования</w:t>
      </w:r>
      <w:r w:rsidRPr="00CD750F">
        <w:rPr>
          <w:rFonts w:ascii="Times New Roman" w:hAnsi="Times New Roman"/>
          <w:kern w:val="1"/>
          <w:sz w:val="28"/>
          <w:szCs w:val="28"/>
        </w:rPr>
        <w:t>.</w:t>
      </w:r>
    </w:p>
    <w:p w:rsidR="00F9022E" w:rsidRPr="00CD750F" w:rsidRDefault="00F9022E" w:rsidP="00CD750F">
      <w:pPr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CD750F" w:rsidRDefault="00CD750F" w:rsidP="00CD750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750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4.</w:t>
      </w:r>
      <w:r w:rsidRPr="00CD750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CD750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CD7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36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распоряжения</w:t>
      </w:r>
      <w:r w:rsidRPr="00CD7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C70168" w:rsidRDefault="00C70168" w:rsidP="00CD750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0168" w:rsidRPr="00CD750F" w:rsidRDefault="00C70168" w:rsidP="00CD750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50F" w:rsidRPr="00CD750F" w:rsidRDefault="00CD750F" w:rsidP="00CD75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0168" w:rsidRDefault="00CD750F" w:rsidP="00CD75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151F58" w:rsidRDefault="00C70168" w:rsidP="00C7016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Уляшкинского с</w:t>
      </w:r>
      <w:r w:rsidR="00CD7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                                               </w:t>
      </w:r>
      <w:r w:rsidR="00151F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Н.С. Манохина</w:t>
      </w:r>
    </w:p>
    <w:p w:rsidR="00CD750F" w:rsidRPr="003F103E" w:rsidRDefault="00CD750F" w:rsidP="00CD75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D750F" w:rsidRPr="003F103E" w:rsidRDefault="00CD750F" w:rsidP="00CD750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D750F" w:rsidRPr="003F103E" w:rsidRDefault="00CD750F" w:rsidP="00CD750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D750F" w:rsidRDefault="00CD750F" w:rsidP="00CD750F">
      <w:pPr>
        <w:jc w:val="center"/>
        <w:rPr>
          <w:kern w:val="1"/>
          <w:sz w:val="28"/>
          <w:szCs w:val="28"/>
          <w:lang w:eastAsia="ar-SA"/>
        </w:rPr>
      </w:pPr>
    </w:p>
    <w:p w:rsidR="00CD750F" w:rsidRDefault="00CD750F" w:rsidP="00CD750F">
      <w:pPr>
        <w:jc w:val="center"/>
        <w:rPr>
          <w:kern w:val="1"/>
          <w:sz w:val="28"/>
          <w:szCs w:val="28"/>
          <w:lang w:eastAsia="ar-SA"/>
        </w:rPr>
      </w:pPr>
    </w:p>
    <w:p w:rsidR="003E604C" w:rsidRDefault="003E604C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sectPr w:rsidR="00CD750F" w:rsidSect="00C70168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55" w:rsidRDefault="00235955">
      <w:r>
        <w:separator/>
      </w:r>
    </w:p>
  </w:endnote>
  <w:endnote w:type="continuationSeparator" w:id="0">
    <w:p w:rsidR="00235955" w:rsidRDefault="0023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55" w:rsidRDefault="00235955">
      <w:r>
        <w:separator/>
      </w:r>
    </w:p>
  </w:footnote>
  <w:footnote w:type="continuationSeparator" w:id="0">
    <w:p w:rsidR="00235955" w:rsidRDefault="0023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1F58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1A6C"/>
    <w:rsid w:val="001764F1"/>
    <w:rsid w:val="00177570"/>
    <w:rsid w:val="00177ACA"/>
    <w:rsid w:val="001934F3"/>
    <w:rsid w:val="001964BA"/>
    <w:rsid w:val="001A1333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5955"/>
    <w:rsid w:val="0023673C"/>
    <w:rsid w:val="00236E37"/>
    <w:rsid w:val="002370BD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C4E33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34D9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604C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5779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4E42AC"/>
    <w:rsid w:val="004F1096"/>
    <w:rsid w:val="00500436"/>
    <w:rsid w:val="00501538"/>
    <w:rsid w:val="0050568E"/>
    <w:rsid w:val="00507CCC"/>
    <w:rsid w:val="005264B6"/>
    <w:rsid w:val="00527067"/>
    <w:rsid w:val="00531B80"/>
    <w:rsid w:val="0053277D"/>
    <w:rsid w:val="0053443C"/>
    <w:rsid w:val="00535881"/>
    <w:rsid w:val="00535CD9"/>
    <w:rsid w:val="00536DB6"/>
    <w:rsid w:val="005407AB"/>
    <w:rsid w:val="005440D2"/>
    <w:rsid w:val="00544753"/>
    <w:rsid w:val="00545BFD"/>
    <w:rsid w:val="0054622E"/>
    <w:rsid w:val="0055048A"/>
    <w:rsid w:val="0055063F"/>
    <w:rsid w:val="00563609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1223C"/>
    <w:rsid w:val="00723B49"/>
    <w:rsid w:val="007273A9"/>
    <w:rsid w:val="00727764"/>
    <w:rsid w:val="00730D52"/>
    <w:rsid w:val="00732152"/>
    <w:rsid w:val="00736062"/>
    <w:rsid w:val="00742093"/>
    <w:rsid w:val="0074336A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241F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3F83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0168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D750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415D"/>
    <w:rsid w:val="00F45F69"/>
    <w:rsid w:val="00F45F89"/>
    <w:rsid w:val="00F51AAF"/>
    <w:rsid w:val="00F55164"/>
    <w:rsid w:val="00F57B6A"/>
    <w:rsid w:val="00F65813"/>
    <w:rsid w:val="00F67180"/>
    <w:rsid w:val="00F72707"/>
    <w:rsid w:val="00F9022E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ConsTitle">
    <w:name w:val="ConsTitle"/>
    <w:rsid w:val="00CD7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6086-62AB-4520-999F-BAE97BCD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4</cp:revision>
  <cp:lastPrinted>2019-09-09T13:04:00Z</cp:lastPrinted>
  <dcterms:created xsi:type="dcterms:W3CDTF">2019-09-09T12:34:00Z</dcterms:created>
  <dcterms:modified xsi:type="dcterms:W3CDTF">2019-09-09T13:07:00Z</dcterms:modified>
</cp:coreProperties>
</file>