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DE3A9F" w:rsidRDefault="000020DA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E3A9F">
        <w:rPr>
          <w:rFonts w:ascii="Times New Roman" w:hAnsi="Times New Roman" w:cs="Times New Roman"/>
          <w:sz w:val="28"/>
          <w:szCs w:val="28"/>
        </w:rPr>
        <w:t xml:space="preserve">работы                                                                                                             по профилактике алкоголя, наркомании и детских правонарушений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776F4">
        <w:rPr>
          <w:rFonts w:ascii="Times New Roman" w:hAnsi="Times New Roman" w:cs="Times New Roman"/>
          <w:sz w:val="28"/>
          <w:szCs w:val="28"/>
        </w:rPr>
        <w:t>декабрь 2017</w:t>
      </w:r>
      <w:r w:rsidR="00DE3A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134"/>
        <w:gridCol w:w="1134"/>
        <w:gridCol w:w="1134"/>
        <w:gridCol w:w="1383"/>
      </w:tblGrid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3A9F" w:rsidRDefault="004776F4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на тему "СПИД- грозящая катастрофа"</w:t>
            </w:r>
          </w:p>
        </w:tc>
        <w:tc>
          <w:tcPr>
            <w:tcW w:w="1134" w:type="dxa"/>
          </w:tcPr>
          <w:p w:rsidR="00DE3A9F" w:rsidRDefault="004776F4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776F4" w:rsidRDefault="004776F4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15460" w:rsidRDefault="004776F4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"Сигарета на конфету"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776F4" w:rsidRDefault="004776F4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15460" w:rsidRDefault="004776F4" w:rsidP="0047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"Дается в жизнь один лишь  только раз" ( о наркомании)</w:t>
            </w:r>
          </w:p>
        </w:tc>
        <w:tc>
          <w:tcPr>
            <w:tcW w:w="1134" w:type="dxa"/>
          </w:tcPr>
          <w:p w:rsidR="00A15460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776F4" w:rsidRDefault="004776F4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E3A9F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460" w:rsidRPr="00DE3A9F" w:rsidRDefault="00A15460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ЦПСДК_______Клопова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A15460" w:rsidRPr="00DE3A9F" w:rsidSect="002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E3A9F"/>
    <w:rsid w:val="000020DA"/>
    <w:rsid w:val="00032F74"/>
    <w:rsid w:val="00075019"/>
    <w:rsid w:val="00251EF2"/>
    <w:rsid w:val="003D370E"/>
    <w:rsid w:val="004776F4"/>
    <w:rsid w:val="00A15460"/>
    <w:rsid w:val="00D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7</cp:revision>
  <dcterms:created xsi:type="dcterms:W3CDTF">2018-01-23T18:05:00Z</dcterms:created>
  <dcterms:modified xsi:type="dcterms:W3CDTF">2018-06-08T13:04:00Z</dcterms:modified>
</cp:coreProperties>
</file>